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E0" w:rsidRPr="00A301E3" w:rsidRDefault="005648E0" w:rsidP="005648E0">
      <w:pPr>
        <w:spacing w:after="0"/>
        <w:jc w:val="center"/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</w:pPr>
      <w:r w:rsidRPr="00A301E3"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>ПУБЛИЧНЫЙ ОТЧЕТ</w:t>
      </w:r>
    </w:p>
    <w:p w:rsidR="005648E0" w:rsidRPr="00A301E3" w:rsidRDefault="005648E0" w:rsidP="005648E0">
      <w:pPr>
        <w:spacing w:after="0"/>
        <w:jc w:val="center"/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</w:pPr>
      <w:r w:rsidRPr="00A301E3"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>Муниципального образовательного учреждения</w:t>
      </w:r>
    </w:p>
    <w:p w:rsidR="005648E0" w:rsidRPr="00A301E3" w:rsidRDefault="005648E0" w:rsidP="005648E0">
      <w:pPr>
        <w:spacing w:after="0"/>
        <w:jc w:val="center"/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</w:pPr>
      <w:r w:rsidRPr="00A301E3"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>дополнительного образования детей</w:t>
      </w:r>
    </w:p>
    <w:p w:rsidR="005648E0" w:rsidRPr="00A301E3" w:rsidRDefault="005A1E17" w:rsidP="005648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>Детско-юношеского центра</w:t>
      </w:r>
      <w:r w:rsidR="005648E0" w:rsidRPr="00A301E3"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>Ярославич</w:t>
      </w:r>
    </w:p>
    <w:p w:rsidR="005648E0" w:rsidRPr="00A301E3" w:rsidRDefault="007164AE" w:rsidP="005648E0">
      <w:pPr>
        <w:spacing w:after="0"/>
        <w:jc w:val="center"/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>за 2014 – 2015</w:t>
      </w:r>
      <w:r w:rsidR="005648E0" w:rsidRPr="00A301E3">
        <w:rPr>
          <w:rFonts w:ascii="Times New Roman" w:eastAsia="Times New Roman" w:hAnsi="Times New Roman"/>
          <w:b/>
          <w:bCs/>
          <w:noProof/>
          <w:spacing w:val="5"/>
          <w:kern w:val="28"/>
          <w:sz w:val="24"/>
          <w:szCs w:val="24"/>
        </w:rPr>
        <w:t xml:space="preserve"> учебный год</w:t>
      </w:r>
    </w:p>
    <w:p w:rsidR="005648E0" w:rsidRPr="00A301E3" w:rsidRDefault="005648E0" w:rsidP="005648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8E0" w:rsidRPr="006A009D" w:rsidRDefault="005648E0" w:rsidP="006A0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009D">
        <w:rPr>
          <w:rFonts w:ascii="Times New Roman" w:hAnsi="Times New Roman"/>
          <w:b/>
          <w:sz w:val="24"/>
          <w:szCs w:val="24"/>
        </w:rPr>
        <w:t>1. ОБЩАЯ ХАРАКТЕРИСТИКА УЧРЕЖДЕНИЯ</w:t>
      </w:r>
    </w:p>
    <w:p w:rsidR="00D6123D" w:rsidRDefault="00D6123D" w:rsidP="006A009D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8E0" w:rsidRPr="006A009D" w:rsidRDefault="005648E0" w:rsidP="006A009D">
      <w:pPr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009D">
        <w:rPr>
          <w:rFonts w:ascii="Times New Roman" w:hAnsi="Times New Roman"/>
          <w:b/>
          <w:sz w:val="24"/>
          <w:szCs w:val="24"/>
        </w:rPr>
        <w:t>1.1. Информационная справка</w:t>
      </w:r>
    </w:p>
    <w:p w:rsidR="00142CF2" w:rsidRPr="006A009D" w:rsidRDefault="00142CF2" w:rsidP="006A009D">
      <w:pPr>
        <w:pStyle w:val="31"/>
        <w:spacing w:before="80" w:after="0"/>
        <w:ind w:left="0" w:firstLine="708"/>
        <w:jc w:val="both"/>
        <w:rPr>
          <w:sz w:val="24"/>
          <w:szCs w:val="24"/>
        </w:rPr>
      </w:pPr>
      <w:r w:rsidRPr="006A009D">
        <w:rPr>
          <w:sz w:val="24"/>
          <w:szCs w:val="24"/>
        </w:rPr>
        <w:t xml:space="preserve">Муниципальное образовательное учреждение дополнительного образования детей </w:t>
      </w:r>
      <w:r w:rsidR="005A1E17" w:rsidRPr="006A009D">
        <w:rPr>
          <w:sz w:val="24"/>
          <w:szCs w:val="24"/>
        </w:rPr>
        <w:t>Детско-юношеский центр «Ярославич»</w:t>
      </w:r>
      <w:r w:rsidRPr="006A009D">
        <w:rPr>
          <w:sz w:val="24"/>
          <w:szCs w:val="24"/>
        </w:rPr>
        <w:t>, в дальнейшем именуемое «Центр», в соответствии с Гражданским кодексом Российской Федерации, Федеральным законом от 12 января 1996 года № 7-ФЗ «О некоммерческих организациях» по типу и организационно-правовой форме является бюджетным учреждением.</w:t>
      </w:r>
    </w:p>
    <w:p w:rsidR="00901C72" w:rsidRPr="006A009D" w:rsidRDefault="00151FF6" w:rsidP="006A009D">
      <w:pPr>
        <w:pStyle w:val="31"/>
        <w:spacing w:before="80" w:after="0"/>
        <w:ind w:left="0" w:firstLine="708"/>
        <w:jc w:val="both"/>
        <w:rPr>
          <w:sz w:val="24"/>
          <w:szCs w:val="24"/>
        </w:rPr>
      </w:pPr>
      <w:r w:rsidRPr="006A009D">
        <w:rPr>
          <w:b/>
          <w:sz w:val="24"/>
          <w:szCs w:val="24"/>
        </w:rPr>
        <w:t>Полное наименование:</w:t>
      </w:r>
      <w:r w:rsidRPr="006A009D">
        <w:rPr>
          <w:sz w:val="24"/>
          <w:szCs w:val="24"/>
        </w:rPr>
        <w:t xml:space="preserve"> муниципальное образовательное учреждение дополнительного образования детей </w:t>
      </w:r>
      <w:r w:rsidR="005A1E17" w:rsidRPr="006A009D">
        <w:rPr>
          <w:sz w:val="24"/>
          <w:szCs w:val="24"/>
        </w:rPr>
        <w:t>Детско-юношеский центр «Ярославич»</w:t>
      </w:r>
      <w:r w:rsidRPr="006A009D">
        <w:rPr>
          <w:sz w:val="24"/>
          <w:szCs w:val="24"/>
        </w:rPr>
        <w:t xml:space="preserve">. </w:t>
      </w:r>
    </w:p>
    <w:p w:rsidR="00151FF6" w:rsidRPr="006A009D" w:rsidRDefault="00151FF6" w:rsidP="006A009D">
      <w:pPr>
        <w:pStyle w:val="31"/>
        <w:spacing w:before="80" w:after="0"/>
        <w:ind w:left="0" w:firstLine="708"/>
        <w:jc w:val="both"/>
        <w:rPr>
          <w:sz w:val="24"/>
          <w:szCs w:val="24"/>
        </w:rPr>
      </w:pPr>
      <w:r w:rsidRPr="006A009D">
        <w:rPr>
          <w:b/>
          <w:sz w:val="24"/>
          <w:szCs w:val="24"/>
        </w:rPr>
        <w:t>Сокращенное название:</w:t>
      </w:r>
      <w:r w:rsidRPr="006A009D">
        <w:rPr>
          <w:sz w:val="24"/>
          <w:szCs w:val="24"/>
        </w:rPr>
        <w:t xml:space="preserve"> </w:t>
      </w:r>
      <w:r w:rsidR="005A1E17" w:rsidRPr="006A009D">
        <w:rPr>
          <w:sz w:val="24"/>
          <w:szCs w:val="24"/>
        </w:rPr>
        <w:t>МОУДОД ДЮЦ</w:t>
      </w:r>
      <w:r w:rsidRPr="006A009D">
        <w:rPr>
          <w:sz w:val="24"/>
          <w:szCs w:val="24"/>
        </w:rPr>
        <w:t xml:space="preserve"> «</w:t>
      </w:r>
      <w:r w:rsidR="005A1E17" w:rsidRPr="006A009D">
        <w:rPr>
          <w:sz w:val="24"/>
          <w:szCs w:val="24"/>
        </w:rPr>
        <w:t>Ярославич</w:t>
      </w:r>
      <w:r w:rsidRPr="006A009D">
        <w:rPr>
          <w:sz w:val="24"/>
          <w:szCs w:val="24"/>
        </w:rPr>
        <w:t>».</w:t>
      </w:r>
    </w:p>
    <w:p w:rsidR="00901C72" w:rsidRPr="006A009D" w:rsidRDefault="00142CF2" w:rsidP="006A009D">
      <w:pPr>
        <w:pStyle w:val="31"/>
        <w:spacing w:before="80" w:after="0"/>
        <w:ind w:left="0" w:firstLine="708"/>
        <w:jc w:val="both"/>
        <w:rPr>
          <w:sz w:val="24"/>
          <w:szCs w:val="24"/>
        </w:rPr>
      </w:pPr>
      <w:r w:rsidRPr="006A009D">
        <w:rPr>
          <w:sz w:val="24"/>
          <w:szCs w:val="24"/>
        </w:rPr>
        <w:t>В соответствии с законом Российской Федерации «Об образовании» Центр по своему типу является учреждением дополнительного образования детей. Вид учреждения – центр.</w:t>
      </w:r>
    </w:p>
    <w:p w:rsidR="00852952" w:rsidRPr="006A009D" w:rsidRDefault="00852952" w:rsidP="006A009D">
      <w:pPr>
        <w:pStyle w:val="31"/>
        <w:spacing w:before="80" w:after="0"/>
        <w:ind w:left="0" w:firstLine="708"/>
        <w:jc w:val="both"/>
        <w:rPr>
          <w:sz w:val="24"/>
          <w:szCs w:val="24"/>
        </w:rPr>
      </w:pPr>
      <w:r w:rsidRPr="006A009D">
        <w:rPr>
          <w:b/>
          <w:sz w:val="24"/>
          <w:szCs w:val="24"/>
        </w:rPr>
        <w:t xml:space="preserve">Год образования: </w:t>
      </w:r>
      <w:r w:rsidR="00901C72" w:rsidRPr="006A009D">
        <w:rPr>
          <w:sz w:val="24"/>
          <w:szCs w:val="24"/>
        </w:rPr>
        <w:t>сентябрь</w:t>
      </w:r>
      <w:r w:rsidRPr="006A009D">
        <w:rPr>
          <w:sz w:val="24"/>
          <w:szCs w:val="24"/>
        </w:rPr>
        <w:t xml:space="preserve"> 19</w:t>
      </w:r>
      <w:r w:rsidR="005A1E17" w:rsidRPr="006A009D">
        <w:rPr>
          <w:sz w:val="24"/>
          <w:szCs w:val="24"/>
        </w:rPr>
        <w:t>83</w:t>
      </w:r>
      <w:r w:rsidR="00901C72" w:rsidRPr="006A009D">
        <w:rPr>
          <w:sz w:val="24"/>
          <w:szCs w:val="24"/>
        </w:rPr>
        <w:t xml:space="preserve"> </w:t>
      </w:r>
      <w:r w:rsidRPr="006A009D">
        <w:rPr>
          <w:sz w:val="24"/>
          <w:szCs w:val="24"/>
        </w:rPr>
        <w:t>г</w:t>
      </w:r>
      <w:r w:rsidR="00901C72" w:rsidRPr="006A009D">
        <w:rPr>
          <w:sz w:val="24"/>
          <w:szCs w:val="24"/>
        </w:rPr>
        <w:t>ода.</w:t>
      </w:r>
    </w:p>
    <w:p w:rsidR="00901C72" w:rsidRPr="006A009D" w:rsidRDefault="00901C72" w:rsidP="006A009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b/>
          <w:sz w:val="24"/>
          <w:szCs w:val="24"/>
        </w:rPr>
        <w:tab/>
      </w:r>
      <w:r w:rsidR="005648E0" w:rsidRPr="006A009D">
        <w:rPr>
          <w:rFonts w:ascii="Times New Roman" w:hAnsi="Times New Roman"/>
          <w:b/>
          <w:sz w:val="24"/>
          <w:szCs w:val="24"/>
        </w:rPr>
        <w:t>Лицензия:</w:t>
      </w:r>
      <w:r w:rsidR="005648E0" w:rsidRPr="006A009D">
        <w:rPr>
          <w:rFonts w:ascii="Times New Roman" w:hAnsi="Times New Roman"/>
          <w:sz w:val="24"/>
          <w:szCs w:val="24"/>
        </w:rPr>
        <w:t xml:space="preserve"> </w:t>
      </w:r>
      <w:r w:rsidRPr="006A009D">
        <w:rPr>
          <w:rFonts w:ascii="Times New Roman" w:hAnsi="Times New Roman"/>
          <w:sz w:val="24"/>
          <w:szCs w:val="24"/>
        </w:rPr>
        <w:t xml:space="preserve">№ 76242512/517 серия 76Л01 от 19 декабря 2012 года </w:t>
      </w:r>
      <w:r w:rsidR="005648E0" w:rsidRPr="006A009D">
        <w:rPr>
          <w:rFonts w:ascii="Times New Roman" w:hAnsi="Times New Roman"/>
          <w:sz w:val="24"/>
          <w:szCs w:val="24"/>
        </w:rPr>
        <w:t xml:space="preserve">выдана </w:t>
      </w:r>
      <w:r w:rsidR="005648E0" w:rsidRPr="006A009D">
        <w:rPr>
          <w:rFonts w:ascii="Times New Roman" w:hAnsi="Times New Roman"/>
          <w:color w:val="000000"/>
          <w:sz w:val="24"/>
          <w:szCs w:val="24"/>
        </w:rPr>
        <w:t>департаментом о</w:t>
      </w:r>
      <w:r w:rsidR="005648E0" w:rsidRPr="006A009D">
        <w:rPr>
          <w:rFonts w:ascii="Times New Roman" w:hAnsi="Times New Roman"/>
          <w:sz w:val="24"/>
          <w:szCs w:val="24"/>
        </w:rPr>
        <w:t>бразования Я</w:t>
      </w:r>
      <w:r w:rsidRPr="006A009D">
        <w:rPr>
          <w:rFonts w:ascii="Times New Roman" w:hAnsi="Times New Roman"/>
          <w:sz w:val="24"/>
          <w:szCs w:val="24"/>
        </w:rPr>
        <w:t>рославской области</w:t>
      </w:r>
      <w:r w:rsidR="005648E0" w:rsidRPr="006A009D">
        <w:rPr>
          <w:rFonts w:ascii="Times New Roman" w:hAnsi="Times New Roman"/>
          <w:sz w:val="24"/>
          <w:szCs w:val="24"/>
        </w:rPr>
        <w:t>, срок действия – бессрочно.</w:t>
      </w:r>
    </w:p>
    <w:p w:rsidR="00901C72" w:rsidRPr="006A009D" w:rsidRDefault="00901C72" w:rsidP="006A009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ab/>
      </w:r>
      <w:r w:rsidR="005648E0" w:rsidRPr="006A009D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аккредитации:</w:t>
      </w:r>
      <w:r w:rsidR="005648E0" w:rsidRPr="006A009D">
        <w:rPr>
          <w:rFonts w:ascii="Times New Roman" w:hAnsi="Times New Roman"/>
          <w:sz w:val="24"/>
          <w:szCs w:val="24"/>
        </w:rPr>
        <w:t xml:space="preserve">  </w:t>
      </w:r>
      <w:r w:rsidRPr="006A009D">
        <w:rPr>
          <w:rFonts w:ascii="Times New Roman" w:hAnsi="Times New Roman"/>
          <w:sz w:val="24"/>
          <w:szCs w:val="24"/>
        </w:rPr>
        <w:t>№ 08-1917 серия АА 184715</w:t>
      </w:r>
      <w:r w:rsidRPr="006A009D">
        <w:rPr>
          <w:sz w:val="24"/>
          <w:szCs w:val="24"/>
        </w:rPr>
        <w:t xml:space="preserve"> </w:t>
      </w:r>
      <w:r w:rsidR="005648E0" w:rsidRPr="006A009D">
        <w:rPr>
          <w:rFonts w:ascii="Times New Roman" w:hAnsi="Times New Roman"/>
          <w:sz w:val="24"/>
          <w:szCs w:val="24"/>
        </w:rPr>
        <w:t xml:space="preserve"> от </w:t>
      </w:r>
      <w:r w:rsidRPr="006A009D">
        <w:rPr>
          <w:rFonts w:ascii="Times New Roman" w:hAnsi="Times New Roman"/>
          <w:sz w:val="24"/>
          <w:szCs w:val="24"/>
        </w:rPr>
        <w:t>16</w:t>
      </w:r>
      <w:r w:rsidR="005648E0" w:rsidRPr="006A009D">
        <w:rPr>
          <w:rFonts w:ascii="Times New Roman" w:hAnsi="Times New Roman"/>
          <w:sz w:val="24"/>
          <w:szCs w:val="24"/>
        </w:rPr>
        <w:t>.04.200</w:t>
      </w:r>
      <w:r w:rsidRPr="006A009D">
        <w:rPr>
          <w:rFonts w:ascii="Times New Roman" w:hAnsi="Times New Roman"/>
          <w:sz w:val="24"/>
          <w:szCs w:val="24"/>
        </w:rPr>
        <w:t>8</w:t>
      </w:r>
      <w:r w:rsidR="005648E0" w:rsidRPr="006A009D">
        <w:rPr>
          <w:rFonts w:ascii="Times New Roman" w:hAnsi="Times New Roman"/>
          <w:sz w:val="24"/>
          <w:szCs w:val="24"/>
        </w:rPr>
        <w:t xml:space="preserve"> года, выдано департаментом образования Я</w:t>
      </w:r>
      <w:r w:rsidRPr="006A009D">
        <w:rPr>
          <w:rFonts w:ascii="Times New Roman" w:hAnsi="Times New Roman"/>
          <w:sz w:val="24"/>
          <w:szCs w:val="24"/>
        </w:rPr>
        <w:t>рославской области</w:t>
      </w:r>
      <w:r w:rsidR="005648E0" w:rsidRPr="006A009D">
        <w:rPr>
          <w:rFonts w:ascii="Times New Roman" w:hAnsi="Times New Roman"/>
          <w:sz w:val="24"/>
          <w:szCs w:val="24"/>
        </w:rPr>
        <w:t>.</w:t>
      </w:r>
    </w:p>
    <w:p w:rsidR="00901C72" w:rsidRPr="006A009D" w:rsidRDefault="00901C72" w:rsidP="006A009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ab/>
      </w:r>
      <w:r w:rsidR="005648E0" w:rsidRPr="006A009D">
        <w:rPr>
          <w:rFonts w:ascii="Times New Roman" w:hAnsi="Times New Roman"/>
          <w:b/>
          <w:sz w:val="24"/>
          <w:szCs w:val="24"/>
        </w:rPr>
        <w:t>Юридический адрес:</w:t>
      </w:r>
      <w:r w:rsidR="005648E0" w:rsidRPr="006A009D">
        <w:rPr>
          <w:rFonts w:ascii="Times New Roman" w:hAnsi="Times New Roman"/>
          <w:sz w:val="24"/>
          <w:szCs w:val="24"/>
        </w:rPr>
        <w:t xml:space="preserve"> 1500</w:t>
      </w:r>
      <w:r w:rsidRPr="006A009D">
        <w:rPr>
          <w:rFonts w:ascii="Times New Roman" w:hAnsi="Times New Roman"/>
          <w:sz w:val="24"/>
          <w:szCs w:val="24"/>
        </w:rPr>
        <w:t>63,</w:t>
      </w:r>
      <w:r w:rsidR="005648E0" w:rsidRPr="006A009D">
        <w:rPr>
          <w:rFonts w:ascii="Times New Roman" w:hAnsi="Times New Roman"/>
          <w:sz w:val="24"/>
          <w:szCs w:val="24"/>
        </w:rPr>
        <w:t xml:space="preserve"> г</w:t>
      </w:r>
      <w:r w:rsidRPr="006A009D">
        <w:rPr>
          <w:rFonts w:ascii="Times New Roman" w:hAnsi="Times New Roman"/>
          <w:sz w:val="24"/>
          <w:szCs w:val="24"/>
        </w:rPr>
        <w:t>ород</w:t>
      </w:r>
      <w:r w:rsidR="005648E0" w:rsidRPr="006A009D">
        <w:rPr>
          <w:rFonts w:ascii="Times New Roman" w:hAnsi="Times New Roman"/>
          <w:sz w:val="24"/>
          <w:szCs w:val="24"/>
        </w:rPr>
        <w:t xml:space="preserve"> Ярославль, </w:t>
      </w:r>
      <w:r w:rsidRPr="006A009D">
        <w:rPr>
          <w:rFonts w:ascii="Times New Roman" w:hAnsi="Times New Roman"/>
          <w:sz w:val="24"/>
          <w:szCs w:val="24"/>
        </w:rPr>
        <w:t>улица Труфанова</w:t>
      </w:r>
      <w:r w:rsidR="005648E0" w:rsidRPr="006A009D">
        <w:rPr>
          <w:rFonts w:ascii="Times New Roman" w:hAnsi="Times New Roman"/>
          <w:sz w:val="24"/>
          <w:szCs w:val="24"/>
        </w:rPr>
        <w:t>, д</w:t>
      </w:r>
      <w:r w:rsidRPr="006A009D">
        <w:rPr>
          <w:rFonts w:ascii="Times New Roman" w:hAnsi="Times New Roman"/>
          <w:sz w:val="24"/>
          <w:szCs w:val="24"/>
        </w:rPr>
        <w:t>ом 25, корпус 2 – 1-е учебное здание</w:t>
      </w:r>
      <w:r w:rsidR="005648E0" w:rsidRPr="006A009D">
        <w:rPr>
          <w:rFonts w:ascii="Times New Roman" w:hAnsi="Times New Roman"/>
          <w:sz w:val="24"/>
          <w:szCs w:val="24"/>
        </w:rPr>
        <w:t>.</w:t>
      </w:r>
    </w:p>
    <w:p w:rsidR="00901C72" w:rsidRPr="006A009D" w:rsidRDefault="00901C72" w:rsidP="006A009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ab/>
      </w:r>
      <w:r w:rsidR="005648E0" w:rsidRPr="006A009D">
        <w:rPr>
          <w:rFonts w:ascii="Times New Roman" w:hAnsi="Times New Roman"/>
          <w:sz w:val="24"/>
          <w:szCs w:val="24"/>
        </w:rPr>
        <w:t xml:space="preserve">Центр также осуществляет свою деятельность: в помещениях, закрепленных за Центром на праве оперативного управления: </w:t>
      </w:r>
    </w:p>
    <w:p w:rsidR="00901C72" w:rsidRPr="006A009D" w:rsidRDefault="00901C72" w:rsidP="006A009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>150063, город Ярославль, улица Труфанова, дом 29, корпус 2 – 2-е учебное здание;</w:t>
      </w:r>
    </w:p>
    <w:p w:rsidR="00901C72" w:rsidRPr="006A009D" w:rsidRDefault="00901C72" w:rsidP="006A009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>150018, г</w:t>
      </w:r>
      <w:r w:rsidR="00021298" w:rsidRPr="006A009D">
        <w:rPr>
          <w:rFonts w:ascii="Times New Roman" w:hAnsi="Times New Roman"/>
          <w:sz w:val="24"/>
          <w:szCs w:val="24"/>
        </w:rPr>
        <w:t>ород</w:t>
      </w:r>
      <w:r w:rsidRPr="006A009D">
        <w:rPr>
          <w:rFonts w:ascii="Times New Roman" w:hAnsi="Times New Roman"/>
          <w:sz w:val="24"/>
          <w:szCs w:val="24"/>
        </w:rPr>
        <w:t xml:space="preserve"> Ярославль, ул</w:t>
      </w:r>
      <w:r w:rsidR="00021298" w:rsidRPr="006A009D">
        <w:rPr>
          <w:rFonts w:ascii="Times New Roman" w:hAnsi="Times New Roman"/>
          <w:sz w:val="24"/>
          <w:szCs w:val="24"/>
        </w:rPr>
        <w:t>ица</w:t>
      </w:r>
      <w:r w:rsidRPr="006A009D">
        <w:rPr>
          <w:rFonts w:ascii="Times New Roman" w:hAnsi="Times New Roman"/>
          <w:sz w:val="24"/>
          <w:szCs w:val="24"/>
        </w:rPr>
        <w:t xml:space="preserve"> 1-я Приречная, д</w:t>
      </w:r>
      <w:r w:rsidR="00021298" w:rsidRPr="006A009D">
        <w:rPr>
          <w:rFonts w:ascii="Times New Roman" w:hAnsi="Times New Roman"/>
          <w:sz w:val="24"/>
          <w:szCs w:val="24"/>
        </w:rPr>
        <w:t>ом</w:t>
      </w:r>
      <w:r w:rsidRPr="006A009D">
        <w:rPr>
          <w:rFonts w:ascii="Times New Roman" w:hAnsi="Times New Roman"/>
          <w:sz w:val="24"/>
          <w:szCs w:val="24"/>
        </w:rPr>
        <w:t xml:space="preserve"> 11 – 3-е учебное здание.</w:t>
      </w:r>
    </w:p>
    <w:p w:rsidR="005648E0" w:rsidRPr="006A009D" w:rsidRDefault="00021298" w:rsidP="006A00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ab/>
      </w:r>
      <w:r w:rsidRPr="006A009D">
        <w:rPr>
          <w:rFonts w:ascii="Times New Roman" w:hAnsi="Times New Roman"/>
          <w:sz w:val="24"/>
          <w:szCs w:val="24"/>
        </w:rPr>
        <w:tab/>
        <w:t>В</w:t>
      </w:r>
      <w:r w:rsidR="005648E0" w:rsidRPr="006A009D">
        <w:rPr>
          <w:rFonts w:ascii="Times New Roman" w:hAnsi="Times New Roman"/>
          <w:sz w:val="24"/>
          <w:szCs w:val="24"/>
        </w:rPr>
        <w:t xml:space="preserve"> помещениях, закрепленных за Центром по договору безвозмездного пользования: 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>150060, город Ярославль, улица Туманова, дом 10-в</w:t>
      </w:r>
      <w:r w:rsidRPr="006A009D">
        <w:rPr>
          <w:rFonts w:ascii="Times New Roman" w:hAnsi="Times New Roman"/>
          <w:sz w:val="24"/>
          <w:szCs w:val="24"/>
        </w:rPr>
        <w:t xml:space="preserve"> </w:t>
      </w:r>
      <w:r w:rsidR="005648E0" w:rsidRPr="006A009D">
        <w:rPr>
          <w:rFonts w:ascii="Times New Roman" w:hAnsi="Times New Roman"/>
          <w:sz w:val="24"/>
          <w:szCs w:val="24"/>
        </w:rPr>
        <w:t xml:space="preserve">(МОУ СОШ № </w:t>
      </w:r>
      <w:r w:rsidRPr="006A009D">
        <w:rPr>
          <w:rFonts w:ascii="Times New Roman" w:hAnsi="Times New Roman"/>
          <w:sz w:val="24"/>
          <w:szCs w:val="24"/>
        </w:rPr>
        <w:t>5</w:t>
      </w:r>
      <w:r w:rsidR="005648E0" w:rsidRPr="006A009D">
        <w:rPr>
          <w:rFonts w:ascii="Times New Roman" w:hAnsi="Times New Roman"/>
          <w:sz w:val="24"/>
          <w:szCs w:val="24"/>
        </w:rPr>
        <w:t>);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150061, город Ярославль, Архангельский проезд, дом 13 </w:t>
      </w:r>
      <w:r w:rsidRPr="006A009D">
        <w:rPr>
          <w:rFonts w:ascii="Times New Roman" w:hAnsi="Times New Roman"/>
          <w:sz w:val="24"/>
          <w:szCs w:val="24"/>
        </w:rPr>
        <w:t>(МОУ СОШ № 29</w:t>
      </w:r>
      <w:r w:rsidR="005648E0" w:rsidRPr="006A009D">
        <w:rPr>
          <w:rFonts w:ascii="Times New Roman" w:hAnsi="Times New Roman"/>
          <w:sz w:val="24"/>
          <w:szCs w:val="24"/>
        </w:rPr>
        <w:t>);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>150020, город Ярославль, проспект Авиаторов, дом 37</w:t>
      </w:r>
      <w:r w:rsidR="005648E0" w:rsidRPr="006A009D">
        <w:rPr>
          <w:rFonts w:ascii="Times New Roman" w:hAnsi="Times New Roman"/>
          <w:sz w:val="24"/>
          <w:szCs w:val="24"/>
        </w:rPr>
        <w:t xml:space="preserve"> (МОУ СОШ № </w:t>
      </w:r>
      <w:r w:rsidRPr="006A009D">
        <w:rPr>
          <w:rFonts w:ascii="Times New Roman" w:hAnsi="Times New Roman"/>
          <w:sz w:val="24"/>
          <w:szCs w:val="24"/>
        </w:rPr>
        <w:t>50</w:t>
      </w:r>
      <w:r w:rsidR="005648E0" w:rsidRPr="006A009D">
        <w:rPr>
          <w:rFonts w:ascii="Times New Roman" w:hAnsi="Times New Roman"/>
          <w:sz w:val="24"/>
          <w:szCs w:val="24"/>
        </w:rPr>
        <w:t>);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150061, город Ярославль, улица Громова, дом 36 </w:t>
      </w:r>
      <w:r w:rsidR="005648E0" w:rsidRPr="006A009D">
        <w:rPr>
          <w:rFonts w:ascii="Times New Roman" w:hAnsi="Times New Roman"/>
          <w:sz w:val="24"/>
          <w:szCs w:val="24"/>
        </w:rPr>
        <w:t xml:space="preserve">(МОУ СОШ № </w:t>
      </w:r>
      <w:r w:rsidRPr="006A009D">
        <w:rPr>
          <w:rFonts w:ascii="Times New Roman" w:hAnsi="Times New Roman"/>
          <w:sz w:val="24"/>
          <w:szCs w:val="24"/>
        </w:rPr>
        <w:t>55</w:t>
      </w:r>
      <w:r w:rsidR="005648E0" w:rsidRPr="006A009D">
        <w:rPr>
          <w:rFonts w:ascii="Times New Roman" w:hAnsi="Times New Roman"/>
          <w:sz w:val="24"/>
          <w:szCs w:val="24"/>
        </w:rPr>
        <w:t>);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>150064, город Ярославль, проезд Моторостроителей, дом 10</w:t>
      </w:r>
      <w:r w:rsidR="005648E0" w:rsidRPr="006A009D">
        <w:rPr>
          <w:rFonts w:ascii="Times New Roman" w:hAnsi="Times New Roman"/>
          <w:sz w:val="24"/>
          <w:szCs w:val="24"/>
        </w:rPr>
        <w:t xml:space="preserve"> (МОУ СОШ № </w:t>
      </w:r>
      <w:r w:rsidRPr="006A009D">
        <w:rPr>
          <w:rFonts w:ascii="Times New Roman" w:hAnsi="Times New Roman"/>
          <w:sz w:val="24"/>
          <w:szCs w:val="24"/>
        </w:rPr>
        <w:t>56</w:t>
      </w:r>
      <w:r w:rsidR="005648E0" w:rsidRPr="006A009D">
        <w:rPr>
          <w:rFonts w:ascii="Times New Roman" w:hAnsi="Times New Roman"/>
          <w:sz w:val="24"/>
          <w:szCs w:val="24"/>
        </w:rPr>
        <w:t>)</w:t>
      </w:r>
      <w:r w:rsidRPr="006A009D">
        <w:rPr>
          <w:rFonts w:ascii="Times New Roman" w:hAnsi="Times New Roman"/>
          <w:sz w:val="24"/>
          <w:szCs w:val="24"/>
        </w:rPr>
        <w:t>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>150063, город Ярославль, улица Труфанова, дом 21-а</w:t>
      </w:r>
      <w:r w:rsidR="005648E0" w:rsidRPr="006A009D">
        <w:rPr>
          <w:rFonts w:ascii="Times New Roman" w:hAnsi="Times New Roman"/>
          <w:sz w:val="24"/>
          <w:szCs w:val="24"/>
        </w:rPr>
        <w:t xml:space="preserve"> (МОУ СОШ № </w:t>
      </w:r>
      <w:r w:rsidRPr="006A009D">
        <w:rPr>
          <w:rFonts w:ascii="Times New Roman" w:hAnsi="Times New Roman"/>
          <w:sz w:val="24"/>
          <w:szCs w:val="24"/>
        </w:rPr>
        <w:t>58</w:t>
      </w:r>
      <w:r w:rsidR="005648E0" w:rsidRPr="006A009D">
        <w:rPr>
          <w:rFonts w:ascii="Times New Roman" w:hAnsi="Times New Roman"/>
          <w:sz w:val="24"/>
          <w:szCs w:val="24"/>
        </w:rPr>
        <w:t>);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150042, город Ярославль, улица Е. Колесовой, дом 26 </w:t>
      </w:r>
      <w:r w:rsidRPr="006A009D">
        <w:rPr>
          <w:rFonts w:ascii="Times New Roman" w:hAnsi="Times New Roman"/>
          <w:sz w:val="24"/>
          <w:szCs w:val="24"/>
        </w:rPr>
        <w:t>(МОУ СОШ № 72);</w:t>
      </w:r>
    </w:p>
    <w:p w:rsidR="00021298" w:rsidRPr="006A009D" w:rsidRDefault="00021298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>150034, город Ярославль, улица Комарова, дом 1а (МОУ СОШ № 77);</w:t>
      </w:r>
    </w:p>
    <w:p w:rsidR="00493924" w:rsidRPr="006A009D" w:rsidRDefault="00493924" w:rsidP="006A009D">
      <w:pPr>
        <w:pStyle w:val="ab"/>
        <w:numPr>
          <w:ilvl w:val="0"/>
          <w:numId w:val="29"/>
        </w:numPr>
        <w:spacing w:line="240" w:lineRule="auto"/>
        <w:rPr>
          <w:rStyle w:val="FontStyle34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150064, город Ярославль, Ленинградский, дом 64-а </w:t>
      </w:r>
      <w:r w:rsidRPr="006A009D">
        <w:rPr>
          <w:rFonts w:ascii="Times New Roman" w:hAnsi="Times New Roman"/>
          <w:sz w:val="24"/>
          <w:szCs w:val="24"/>
        </w:rPr>
        <w:t>(МОУ СОШ № 90);</w:t>
      </w:r>
    </w:p>
    <w:p w:rsidR="00493924" w:rsidRPr="006A009D" w:rsidRDefault="00493924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150063, город Ярославль, улица Труфанова, дом 25-а </w:t>
      </w:r>
      <w:r w:rsidRPr="006A009D">
        <w:rPr>
          <w:rFonts w:ascii="Times New Roman" w:hAnsi="Times New Roman"/>
          <w:sz w:val="24"/>
          <w:szCs w:val="24"/>
        </w:rPr>
        <w:t>(МОУ СОШ № 99);</w:t>
      </w:r>
    </w:p>
    <w:p w:rsidR="00981B4E" w:rsidRPr="006A009D" w:rsidRDefault="00981B4E" w:rsidP="006A009D">
      <w:pPr>
        <w:pStyle w:val="ab"/>
        <w:numPr>
          <w:ilvl w:val="0"/>
          <w:numId w:val="29"/>
        </w:numPr>
        <w:spacing w:line="240" w:lineRule="auto"/>
        <w:rPr>
          <w:rStyle w:val="FontStyle34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150002, город Ярославль, улица </w:t>
      </w:r>
      <w:proofErr w:type="spellStart"/>
      <w:r w:rsidRPr="006A009D">
        <w:rPr>
          <w:rStyle w:val="FontStyle34"/>
          <w:sz w:val="24"/>
          <w:szCs w:val="24"/>
        </w:rPr>
        <w:t>Красноперекопская</w:t>
      </w:r>
      <w:proofErr w:type="spellEnd"/>
      <w:r w:rsidRPr="006A009D">
        <w:rPr>
          <w:rStyle w:val="FontStyle34"/>
          <w:sz w:val="24"/>
          <w:szCs w:val="24"/>
        </w:rPr>
        <w:t>, дом 26 (МДОУ № 48);</w:t>
      </w:r>
    </w:p>
    <w:p w:rsidR="00981B4E" w:rsidRPr="006A009D" w:rsidRDefault="00CE63BA" w:rsidP="006A009D">
      <w:pPr>
        <w:pStyle w:val="ab"/>
        <w:numPr>
          <w:ilvl w:val="0"/>
          <w:numId w:val="29"/>
        </w:numPr>
        <w:spacing w:line="240" w:lineRule="auto"/>
        <w:rPr>
          <w:rStyle w:val="FontStyle34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150002, город Ярославль, улица </w:t>
      </w:r>
      <w:proofErr w:type="spellStart"/>
      <w:r w:rsidRPr="006A009D">
        <w:rPr>
          <w:rStyle w:val="FontStyle34"/>
          <w:sz w:val="24"/>
          <w:szCs w:val="24"/>
        </w:rPr>
        <w:t>Красноперекопская</w:t>
      </w:r>
      <w:proofErr w:type="spellEnd"/>
      <w:r w:rsidRPr="006A009D">
        <w:rPr>
          <w:rStyle w:val="FontStyle34"/>
          <w:sz w:val="24"/>
          <w:szCs w:val="24"/>
        </w:rPr>
        <w:t>, дом 5 (МДОУ № 60);</w:t>
      </w:r>
    </w:p>
    <w:p w:rsidR="00981B4E" w:rsidRPr="006A009D" w:rsidRDefault="00981B4E" w:rsidP="006A009D">
      <w:pPr>
        <w:pStyle w:val="ab"/>
        <w:numPr>
          <w:ilvl w:val="0"/>
          <w:numId w:val="29"/>
        </w:numPr>
        <w:spacing w:line="240" w:lineRule="auto"/>
        <w:rPr>
          <w:rStyle w:val="FontStyle34"/>
          <w:sz w:val="24"/>
          <w:szCs w:val="24"/>
        </w:rPr>
      </w:pPr>
      <w:r w:rsidRPr="006A009D">
        <w:rPr>
          <w:rStyle w:val="FontStyle34"/>
          <w:sz w:val="24"/>
          <w:szCs w:val="24"/>
        </w:rPr>
        <w:t>150002, город Ярославль, улица Маланова, дом 2а (МДОУ № 178);</w:t>
      </w:r>
    </w:p>
    <w:p w:rsidR="00981B4E" w:rsidRPr="006A009D" w:rsidRDefault="00981B4E" w:rsidP="006A009D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A009D">
        <w:rPr>
          <w:rStyle w:val="FontStyle34"/>
          <w:sz w:val="24"/>
          <w:szCs w:val="24"/>
        </w:rPr>
        <w:t xml:space="preserve">150000, город Ярославль, улица </w:t>
      </w:r>
      <w:proofErr w:type="spellStart"/>
      <w:r w:rsidRPr="006A009D">
        <w:rPr>
          <w:rStyle w:val="FontStyle34"/>
          <w:sz w:val="24"/>
          <w:szCs w:val="24"/>
        </w:rPr>
        <w:t>Трефолева</w:t>
      </w:r>
      <w:proofErr w:type="spellEnd"/>
      <w:r w:rsidRPr="006A009D">
        <w:rPr>
          <w:rStyle w:val="FontStyle34"/>
          <w:sz w:val="24"/>
          <w:szCs w:val="24"/>
        </w:rPr>
        <w:t>, дом 20а (НОУ Ярославская Губернская Гимназия имени</w:t>
      </w:r>
      <w:proofErr w:type="gramStart"/>
      <w:r w:rsidRPr="006A009D">
        <w:rPr>
          <w:rStyle w:val="FontStyle34"/>
          <w:sz w:val="24"/>
          <w:szCs w:val="24"/>
        </w:rPr>
        <w:t xml:space="preserve"> С</w:t>
      </w:r>
      <w:proofErr w:type="gramEnd"/>
      <w:r w:rsidRPr="006A009D">
        <w:rPr>
          <w:rStyle w:val="FontStyle34"/>
          <w:sz w:val="24"/>
          <w:szCs w:val="24"/>
        </w:rPr>
        <w:t xml:space="preserve">в. Игнатия </w:t>
      </w:r>
      <w:proofErr w:type="spellStart"/>
      <w:r w:rsidRPr="006A009D">
        <w:rPr>
          <w:rStyle w:val="FontStyle34"/>
          <w:sz w:val="24"/>
          <w:szCs w:val="24"/>
        </w:rPr>
        <w:t>Бренчанинова</w:t>
      </w:r>
      <w:proofErr w:type="spellEnd"/>
      <w:r w:rsidRPr="006A009D">
        <w:rPr>
          <w:rStyle w:val="FontStyle34"/>
          <w:sz w:val="24"/>
          <w:szCs w:val="24"/>
        </w:rPr>
        <w:t>).</w:t>
      </w:r>
    </w:p>
    <w:p w:rsidR="005648E0" w:rsidRPr="006A009D" w:rsidRDefault="005648E0" w:rsidP="006A009D">
      <w:pPr>
        <w:tabs>
          <w:tab w:val="left" w:pos="5970"/>
          <w:tab w:val="left" w:pos="6982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b/>
          <w:sz w:val="24"/>
          <w:szCs w:val="24"/>
        </w:rPr>
        <w:t>Телефон:</w:t>
      </w:r>
      <w:r w:rsidRPr="006A009D">
        <w:rPr>
          <w:rFonts w:ascii="Times New Roman" w:hAnsi="Times New Roman"/>
          <w:sz w:val="24"/>
          <w:szCs w:val="24"/>
        </w:rPr>
        <w:t xml:space="preserve">  (4852</w:t>
      </w:r>
      <w:r w:rsidR="00981B4E" w:rsidRPr="006A009D">
        <w:rPr>
          <w:rFonts w:ascii="Times New Roman" w:hAnsi="Times New Roman"/>
          <w:sz w:val="24"/>
          <w:szCs w:val="24"/>
        </w:rPr>
        <w:t>59-17-47</w:t>
      </w:r>
      <w:r w:rsidRPr="006A009D">
        <w:rPr>
          <w:rFonts w:ascii="Times New Roman" w:hAnsi="Times New Roman"/>
          <w:sz w:val="24"/>
          <w:szCs w:val="24"/>
        </w:rPr>
        <w:t>;</w:t>
      </w:r>
      <w:r w:rsidRPr="006A009D">
        <w:rPr>
          <w:rFonts w:ascii="Times New Roman" w:hAnsi="Times New Roman"/>
          <w:sz w:val="24"/>
          <w:szCs w:val="24"/>
        </w:rPr>
        <w:tab/>
      </w:r>
    </w:p>
    <w:p w:rsidR="005648E0" w:rsidRPr="006A009D" w:rsidRDefault="005648E0" w:rsidP="006A009D">
      <w:pPr>
        <w:tabs>
          <w:tab w:val="left" w:pos="597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val="en-US"/>
        </w:rPr>
      </w:pPr>
      <w:r w:rsidRPr="006A009D">
        <w:rPr>
          <w:rFonts w:ascii="Times New Roman" w:hAnsi="Times New Roman"/>
          <w:b/>
          <w:sz w:val="24"/>
          <w:szCs w:val="24"/>
          <w:lang w:val="en-US"/>
        </w:rPr>
        <w:t>E- mail:</w:t>
      </w:r>
      <w:r w:rsidRPr="006A00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1B4E" w:rsidRPr="006A009D">
        <w:rPr>
          <w:rFonts w:ascii="Times New Roman" w:hAnsi="Times New Roman"/>
          <w:sz w:val="24"/>
          <w:szCs w:val="24"/>
          <w:lang w:val="en-US"/>
        </w:rPr>
        <w:t>yaroslavich_duts</w:t>
      </w:r>
      <w:r w:rsidRPr="006A009D">
        <w:rPr>
          <w:rFonts w:ascii="Times New Roman" w:hAnsi="Times New Roman"/>
          <w:sz w:val="24"/>
          <w:szCs w:val="24"/>
          <w:lang w:val="en-US"/>
        </w:rPr>
        <w:t>@</w:t>
      </w:r>
      <w:r w:rsidR="00981B4E" w:rsidRPr="006A009D">
        <w:rPr>
          <w:rFonts w:ascii="Times New Roman" w:hAnsi="Times New Roman"/>
          <w:sz w:val="24"/>
          <w:szCs w:val="24"/>
          <w:lang w:val="en-US"/>
        </w:rPr>
        <w:t>mail</w:t>
      </w:r>
      <w:r w:rsidRPr="006A009D">
        <w:rPr>
          <w:rFonts w:ascii="Times New Roman" w:hAnsi="Times New Roman"/>
          <w:sz w:val="24"/>
          <w:szCs w:val="24"/>
          <w:lang w:val="en-US"/>
        </w:rPr>
        <w:t>.ru</w:t>
      </w:r>
    </w:p>
    <w:p w:rsidR="005648E0" w:rsidRPr="006A009D" w:rsidRDefault="005648E0" w:rsidP="006A009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b/>
          <w:sz w:val="24"/>
          <w:szCs w:val="24"/>
        </w:rPr>
        <w:t xml:space="preserve">Адрес сайта - </w:t>
      </w:r>
      <w:r w:rsidR="00981B4E" w:rsidRPr="006A009D">
        <w:rPr>
          <w:rFonts w:ascii="Times New Roman" w:hAnsi="Times New Roman"/>
          <w:sz w:val="24"/>
          <w:szCs w:val="24"/>
        </w:rPr>
        <w:t>http://cdo-yar.edu.yar.ru</w:t>
      </w:r>
    </w:p>
    <w:p w:rsidR="005648E0" w:rsidRPr="006A009D" w:rsidRDefault="005648E0" w:rsidP="006A00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b/>
          <w:sz w:val="24"/>
          <w:szCs w:val="24"/>
        </w:rPr>
        <w:lastRenderedPageBreak/>
        <w:t>Директор</w:t>
      </w:r>
      <w:r w:rsidRPr="006A009D">
        <w:rPr>
          <w:rFonts w:ascii="Times New Roman" w:hAnsi="Times New Roman"/>
          <w:sz w:val="24"/>
          <w:szCs w:val="24"/>
        </w:rPr>
        <w:t xml:space="preserve">  - </w:t>
      </w:r>
      <w:r w:rsidR="00981B4E" w:rsidRPr="006A009D">
        <w:rPr>
          <w:rFonts w:ascii="Times New Roman" w:hAnsi="Times New Roman"/>
          <w:sz w:val="24"/>
          <w:szCs w:val="24"/>
        </w:rPr>
        <w:t>Дубовик Елена Анатольевна</w:t>
      </w:r>
      <w:r w:rsidRPr="006A009D">
        <w:rPr>
          <w:rFonts w:ascii="Times New Roman" w:hAnsi="Times New Roman"/>
          <w:sz w:val="24"/>
          <w:szCs w:val="24"/>
        </w:rPr>
        <w:t>, общий стаж работы - 2</w:t>
      </w:r>
      <w:r w:rsidR="005F49CF" w:rsidRPr="006A009D">
        <w:rPr>
          <w:rFonts w:ascii="Times New Roman" w:hAnsi="Times New Roman"/>
          <w:sz w:val="24"/>
          <w:szCs w:val="24"/>
        </w:rPr>
        <w:t>5</w:t>
      </w:r>
      <w:r w:rsidRPr="006A009D">
        <w:rPr>
          <w:rFonts w:ascii="Times New Roman" w:hAnsi="Times New Roman"/>
          <w:sz w:val="24"/>
          <w:szCs w:val="24"/>
        </w:rPr>
        <w:t xml:space="preserve"> года, стаж руководящей работы - </w:t>
      </w:r>
      <w:r w:rsidR="005F49CF" w:rsidRPr="006A009D">
        <w:rPr>
          <w:rFonts w:ascii="Times New Roman" w:hAnsi="Times New Roman"/>
          <w:sz w:val="24"/>
          <w:szCs w:val="24"/>
        </w:rPr>
        <w:t>9</w:t>
      </w:r>
      <w:r w:rsidRPr="006A009D">
        <w:rPr>
          <w:rFonts w:ascii="Times New Roman" w:hAnsi="Times New Roman"/>
          <w:sz w:val="24"/>
          <w:szCs w:val="24"/>
        </w:rPr>
        <w:t xml:space="preserve"> лет, стаж работы в учреждении</w:t>
      </w:r>
      <w:r w:rsidR="00A301E3" w:rsidRPr="006A009D">
        <w:rPr>
          <w:rFonts w:ascii="Times New Roman" w:hAnsi="Times New Roman"/>
          <w:sz w:val="24"/>
          <w:szCs w:val="24"/>
        </w:rPr>
        <w:t xml:space="preserve"> -</w:t>
      </w:r>
      <w:r w:rsidRPr="006A009D">
        <w:rPr>
          <w:rFonts w:ascii="Times New Roman" w:hAnsi="Times New Roman"/>
          <w:sz w:val="24"/>
          <w:szCs w:val="24"/>
        </w:rPr>
        <w:t xml:space="preserve"> 9 лет</w:t>
      </w:r>
      <w:r w:rsidR="00A301E3" w:rsidRPr="006A009D">
        <w:rPr>
          <w:rFonts w:ascii="Times New Roman" w:hAnsi="Times New Roman"/>
          <w:sz w:val="24"/>
          <w:szCs w:val="24"/>
        </w:rPr>
        <w:t>, высшая к</w:t>
      </w:r>
      <w:r w:rsidRPr="006A009D">
        <w:rPr>
          <w:rFonts w:ascii="Times New Roman" w:hAnsi="Times New Roman"/>
          <w:sz w:val="24"/>
          <w:szCs w:val="24"/>
        </w:rPr>
        <w:t>валификационная категория</w:t>
      </w:r>
      <w:r w:rsidR="005F49CF" w:rsidRPr="006A0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301E3" w:rsidRPr="006A009D">
        <w:rPr>
          <w:rFonts w:ascii="Times New Roman" w:hAnsi="Times New Roman"/>
          <w:sz w:val="24"/>
          <w:szCs w:val="24"/>
        </w:rPr>
        <w:t>Награждена</w:t>
      </w:r>
      <w:proofErr w:type="gramEnd"/>
      <w:r w:rsidR="00A301E3" w:rsidRPr="006A009D">
        <w:rPr>
          <w:rFonts w:ascii="Times New Roman" w:hAnsi="Times New Roman"/>
          <w:sz w:val="24"/>
          <w:szCs w:val="24"/>
        </w:rPr>
        <w:t xml:space="preserve"> </w:t>
      </w:r>
      <w:r w:rsidR="005F49CF" w:rsidRPr="006A009D">
        <w:rPr>
          <w:rFonts w:ascii="Times New Roman" w:hAnsi="Times New Roman"/>
          <w:sz w:val="24"/>
          <w:szCs w:val="24"/>
        </w:rPr>
        <w:t>Почетной г</w:t>
      </w:r>
      <w:r w:rsidRPr="006A009D">
        <w:rPr>
          <w:rFonts w:ascii="Times New Roman" w:hAnsi="Times New Roman"/>
          <w:sz w:val="24"/>
          <w:szCs w:val="24"/>
        </w:rPr>
        <w:t>рамот</w:t>
      </w:r>
      <w:r w:rsidR="005F49CF" w:rsidRPr="006A009D">
        <w:rPr>
          <w:rFonts w:ascii="Times New Roman" w:hAnsi="Times New Roman"/>
          <w:sz w:val="24"/>
          <w:szCs w:val="24"/>
        </w:rPr>
        <w:t>ой</w:t>
      </w:r>
      <w:r w:rsidRPr="006A009D">
        <w:rPr>
          <w:rFonts w:ascii="Times New Roman" w:hAnsi="Times New Roman"/>
          <w:sz w:val="24"/>
          <w:szCs w:val="24"/>
        </w:rPr>
        <w:t xml:space="preserve"> </w:t>
      </w:r>
      <w:r w:rsidR="005F49CF" w:rsidRPr="006A009D">
        <w:rPr>
          <w:rFonts w:ascii="Times New Roman" w:hAnsi="Times New Roman"/>
          <w:sz w:val="24"/>
          <w:szCs w:val="24"/>
        </w:rPr>
        <w:t>департамента</w:t>
      </w:r>
      <w:r w:rsidRPr="006A009D">
        <w:rPr>
          <w:rFonts w:ascii="Times New Roman" w:hAnsi="Times New Roman"/>
          <w:sz w:val="24"/>
          <w:szCs w:val="24"/>
        </w:rPr>
        <w:t xml:space="preserve"> образования </w:t>
      </w:r>
      <w:r w:rsidR="005F49CF" w:rsidRPr="006A009D">
        <w:rPr>
          <w:rFonts w:ascii="Times New Roman" w:hAnsi="Times New Roman"/>
          <w:sz w:val="24"/>
          <w:szCs w:val="24"/>
        </w:rPr>
        <w:t>Ярославской области, Почетной грамотой Министерства образования и науки, имеет Почетное звание «Почетный работник общего образования Российской Федерации».</w:t>
      </w:r>
    </w:p>
    <w:p w:rsidR="00A301E3" w:rsidRPr="006A009D" w:rsidRDefault="005648E0" w:rsidP="006A0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 xml:space="preserve">Телефон: </w:t>
      </w:r>
      <w:r w:rsidR="005F49CF" w:rsidRPr="006A009D">
        <w:rPr>
          <w:rFonts w:ascii="Times New Roman" w:hAnsi="Times New Roman"/>
          <w:sz w:val="24"/>
          <w:szCs w:val="24"/>
          <w:lang w:val="en-US"/>
        </w:rPr>
        <w:t>(4852) 57-23-21/</w:t>
      </w:r>
      <w:r w:rsidR="00A301E3" w:rsidRPr="006A009D">
        <w:rPr>
          <w:rFonts w:ascii="Times New Roman" w:hAnsi="Times New Roman"/>
          <w:sz w:val="24"/>
          <w:szCs w:val="24"/>
        </w:rPr>
        <w:t xml:space="preserve"> </w:t>
      </w:r>
    </w:p>
    <w:p w:rsidR="005648E0" w:rsidRPr="006A009D" w:rsidRDefault="00A301E3" w:rsidP="006A0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09D">
        <w:rPr>
          <w:rFonts w:ascii="Times New Roman" w:hAnsi="Times New Roman"/>
          <w:sz w:val="24"/>
          <w:szCs w:val="24"/>
        </w:rPr>
        <w:t>Часы приема граждан: каждый вторник с 14 до 18 часов.</w:t>
      </w:r>
    </w:p>
    <w:p w:rsidR="005F49CF" w:rsidRDefault="005F49CF" w:rsidP="00A301E3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75BCF" w:rsidRDefault="00F75BCF" w:rsidP="00A301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5BCF">
        <w:rPr>
          <w:rFonts w:ascii="Times New Roman" w:hAnsi="Times New Roman"/>
          <w:b/>
          <w:sz w:val="24"/>
          <w:szCs w:val="24"/>
        </w:rPr>
        <w:t>1.2. Управление Центром</w:t>
      </w:r>
    </w:p>
    <w:p w:rsidR="0067374E" w:rsidRDefault="0067374E" w:rsidP="006A00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374E">
        <w:rPr>
          <w:rFonts w:ascii="Times New Roman" w:hAnsi="Times New Roman"/>
          <w:sz w:val="24"/>
          <w:szCs w:val="24"/>
        </w:rPr>
        <w:t xml:space="preserve">Структура управления в </w:t>
      </w:r>
      <w:r>
        <w:rPr>
          <w:rFonts w:ascii="Times New Roman" w:hAnsi="Times New Roman"/>
          <w:sz w:val="24"/>
          <w:szCs w:val="24"/>
        </w:rPr>
        <w:t xml:space="preserve">Центре </w:t>
      </w:r>
      <w:r w:rsidRPr="0067374E">
        <w:rPr>
          <w:rFonts w:ascii="Times New Roman" w:hAnsi="Times New Roman"/>
          <w:sz w:val="24"/>
          <w:szCs w:val="24"/>
        </w:rPr>
        <w:t xml:space="preserve">построена с целью обеспечения оптимального сочетания государственных и общественных начал в интересах всех участников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67374E">
        <w:rPr>
          <w:rFonts w:ascii="Times New Roman" w:hAnsi="Times New Roman"/>
          <w:sz w:val="24"/>
          <w:szCs w:val="24"/>
        </w:rPr>
        <w:t>процесса.</w:t>
      </w:r>
    </w:p>
    <w:p w:rsidR="00852952" w:rsidRDefault="00852952" w:rsidP="006A00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295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правление Центром строится на принципах единоначалия и самоуправления. Формами самоуправления </w:t>
      </w:r>
      <w:r w:rsidR="003A5BF2">
        <w:rPr>
          <w:rFonts w:ascii="Times New Roman" w:hAnsi="Times New Roman"/>
          <w:sz w:val="24"/>
          <w:szCs w:val="24"/>
        </w:rPr>
        <w:t xml:space="preserve">(Схема 1) </w:t>
      </w:r>
      <w:r>
        <w:rPr>
          <w:rFonts w:ascii="Times New Roman" w:hAnsi="Times New Roman"/>
          <w:sz w:val="24"/>
          <w:szCs w:val="24"/>
        </w:rPr>
        <w:t>являются</w:t>
      </w:r>
      <w:r w:rsidR="002C4505">
        <w:rPr>
          <w:rFonts w:ascii="Times New Roman" w:hAnsi="Times New Roman"/>
          <w:sz w:val="24"/>
          <w:szCs w:val="24"/>
        </w:rPr>
        <w:t xml:space="preserve"> общее собрание, педагогический совет</w:t>
      </w:r>
      <w:r w:rsidR="00A61836">
        <w:rPr>
          <w:rFonts w:ascii="Times New Roman" w:hAnsi="Times New Roman"/>
          <w:sz w:val="24"/>
          <w:szCs w:val="24"/>
        </w:rPr>
        <w:t xml:space="preserve">, методический совет, </w:t>
      </w:r>
      <w:r w:rsidR="00A61836" w:rsidRPr="00185F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</w:t>
      </w:r>
      <w:r w:rsidR="00A61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A61836" w:rsidRPr="00185F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самоуправления</w:t>
      </w:r>
      <w:r w:rsidR="006737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(родительский совет и совет </w:t>
      </w:r>
      <w:proofErr w:type="gramStart"/>
      <w:r w:rsidR="006737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6737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2C4505">
        <w:rPr>
          <w:rFonts w:ascii="Times New Roman" w:hAnsi="Times New Roman"/>
          <w:sz w:val="24"/>
          <w:szCs w:val="24"/>
        </w:rPr>
        <w:t>.</w:t>
      </w:r>
    </w:p>
    <w:p w:rsidR="00D6123D" w:rsidRDefault="00D6123D" w:rsidP="003A5BF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A61836" w:rsidRDefault="003A5BF2" w:rsidP="003A5BF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Схема 1.</w:t>
      </w:r>
    </w:p>
    <w:p w:rsidR="00F75BCF" w:rsidRDefault="00F75BCF" w:rsidP="00A6183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61836">
        <w:rPr>
          <w:rFonts w:ascii="Times New Roman" w:hAnsi="Times New Roman"/>
          <w:b/>
          <w:sz w:val="20"/>
          <w:szCs w:val="20"/>
        </w:rPr>
        <w:t>Структура управления</w:t>
      </w:r>
      <w:r w:rsidR="00A61836">
        <w:rPr>
          <w:rFonts w:ascii="Times New Roman" w:hAnsi="Times New Roman"/>
          <w:b/>
          <w:sz w:val="20"/>
          <w:szCs w:val="20"/>
        </w:rPr>
        <w:t xml:space="preserve"> Центром</w:t>
      </w:r>
    </w:p>
    <w:p w:rsidR="0082273F" w:rsidRPr="00A61836" w:rsidRDefault="0082273F" w:rsidP="00A6183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2273F" w:rsidRPr="006F5276" w:rsidRDefault="0082273F" w:rsidP="0082273F">
      <w:pPr>
        <w:rPr>
          <w:sz w:val="16"/>
          <w:szCs w:val="16"/>
        </w:rPr>
      </w:pPr>
      <w:r w:rsidRPr="006F5276">
        <w:rPr>
          <w:noProof/>
          <w:sz w:val="16"/>
          <w:szCs w:val="16"/>
        </w:rPr>
      </w:r>
      <w:r w:rsidR="00810A9C" w:rsidRPr="006F5276">
        <w:rPr>
          <w:sz w:val="16"/>
          <w:szCs w:val="16"/>
        </w:rPr>
        <w:pict>
          <v:group id="_x0000_s1069" editas="canvas" style="width:543.25pt;height:336.8pt;mso-position-horizontal-relative:char;mso-position-vertical-relative:line" coordorigin="5280,2639" coordsize="4995,31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5280;top:2639;width:4995;height:310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6966;top:2639;width:1323;height:249">
              <v:textbox style="mso-next-textbox:#_x0000_s1071">
                <w:txbxContent>
                  <w:p w:rsidR="003D7D32" w:rsidRPr="0082273F" w:rsidRDefault="003D7D32" w:rsidP="0082273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ДИРЕКТОР</w:t>
                    </w:r>
                  </w:p>
                </w:txbxContent>
              </v:textbox>
            </v:shape>
            <v:shape id="_x0000_s1072" type="#_x0000_t202" style="position:absolute;left:9139;top:3054;width:786;height:257">
              <v:textbox style="mso-next-textbox:#_x0000_s1072">
                <w:txbxContent>
                  <w:p w:rsidR="003D7D32" w:rsidRPr="0082273F" w:rsidRDefault="003D7D32" w:rsidP="0082273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sz w:val="16"/>
                        <w:szCs w:val="16"/>
                      </w:rPr>
                      <w:t>БУХГАЛТЕРИЯ</w:t>
                    </w:r>
                  </w:p>
                </w:txbxContent>
              </v:textbox>
            </v:shape>
            <v:shape id="_x0000_s1073" type="#_x0000_t202" style="position:absolute;left:7991;top:3054;width:780;height:257">
              <v:textbox style="mso-next-textbox:#_x0000_s1073">
                <w:txbxContent>
                  <w:p w:rsidR="003D7D32" w:rsidRPr="0082273F" w:rsidRDefault="003D7D32" w:rsidP="0082273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sz w:val="16"/>
                        <w:szCs w:val="16"/>
                      </w:rPr>
                      <w:t>Заместитель</w:t>
                    </w:r>
                  </w:p>
                  <w:p w:rsidR="003D7D32" w:rsidRPr="0082273F" w:rsidRDefault="003D7D32" w:rsidP="0082273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sz w:val="16"/>
                        <w:szCs w:val="16"/>
                      </w:rPr>
                      <w:t>по АХЧ</w:t>
                    </w:r>
                  </w:p>
                </w:txbxContent>
              </v:textbox>
            </v:shape>
            <v:shape id="_x0000_s1074" type="#_x0000_t202" style="position:absolute;left:5405;top:3054;width:999;height:257">
              <v:textbox style="mso-next-textbox:#_x0000_s1074">
                <w:txbxContent>
                  <w:p w:rsidR="003D7D32" w:rsidRPr="0082273F" w:rsidRDefault="003D7D32" w:rsidP="0082273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sz w:val="16"/>
                        <w:szCs w:val="16"/>
                      </w:rPr>
                      <w:t>Заместитель по учебно-воспитательной работе</w:t>
                    </w:r>
                  </w:p>
                </w:txbxContent>
              </v:textbox>
            </v:shape>
            <v:shape id="_x0000_s1075" type="#_x0000_t202" style="position:absolute;left:7430;top:4648;width:1068;height:329">
              <v:textbox style="mso-next-textbox:#_x0000_s1075">
                <w:txbxContent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ОТДЕЛ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Социальных и гуманитарных 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программ</w:t>
                    </w:r>
                  </w:p>
                  <w:p w:rsidR="003D7D32" w:rsidRDefault="003D7D32" w:rsidP="0082273F"/>
                </w:txbxContent>
              </v:textbox>
            </v:shape>
            <v:shape id="_x0000_s1076" type="#_x0000_t202" style="position:absolute;left:6284;top:4648;width:1069;height:329">
              <v:textbox style="mso-next-textbox:#_x0000_s1076">
                <w:txbxContent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ОТДЕЛ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Спортивно-оздоровительной 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работы</w:t>
                    </w:r>
                  </w:p>
                </w:txbxContent>
              </v:textbox>
            </v:shape>
            <v:shape id="_x0000_s1077" type="#_x0000_t202" style="position:absolute;left:8637;top:4633;width:944;height:327">
              <v:textbox style="mso-next-textbox:#_x0000_s1077">
                <w:txbxContent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ОТДЕЛ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Социально-культурной 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деятельности</w:t>
                    </w:r>
                  </w:p>
                </w:txbxContent>
              </v:textbox>
            </v:shape>
            <v:shape id="_x0000_s1078" type="#_x0000_t202" style="position:absolute;left:8844;top:3552;width:1081;height:250">
              <v:textbox style="mso-next-textbox:#_x0000_s1078">
                <w:txbxContent>
                  <w:p w:rsidR="003D7D32" w:rsidRPr="00810A9C" w:rsidRDefault="003D7D32" w:rsidP="00810A9C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СЛУЖБА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«Хозяйственно-техническая»</w:t>
                    </w:r>
                  </w:p>
                </w:txbxContent>
              </v:textbox>
            </v:shape>
            <v:shape id="_x0000_s1079" type="#_x0000_t202" style="position:absolute;left:7462;top:5230;width:1036;height:432">
              <v:textbox style="mso-next-textbox:#_x0000_s1079">
                <w:txbxContent>
                  <w:p w:rsidR="003D7D32" w:rsidRPr="00810A9C" w:rsidRDefault="003D7D32" w:rsidP="00810A9C">
                    <w:pPr>
                      <w:spacing w:after="0" w:line="240" w:lineRule="auto"/>
                      <w:ind w:left="181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Педагоги-организаторы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ind w:left="181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ПДО (студия, </w:t>
                    </w:r>
                    <w:proofErr w:type="gramEnd"/>
                  </w:p>
                  <w:p w:rsidR="003D7D32" w:rsidRPr="00810A9C" w:rsidRDefault="003D7D32" w:rsidP="00810A9C">
                    <w:pPr>
                      <w:spacing w:after="0"/>
                      <w:ind w:left="180"/>
                      <w:rPr>
                        <w:rFonts w:ascii="Times New Roman" w:hAnsi="Times New Roman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детский коллектив)</w:t>
                    </w:r>
                  </w:p>
                </w:txbxContent>
              </v:textbox>
            </v:shape>
            <v:shape id="_x0000_s1080" type="#_x0000_t202" style="position:absolute;left:5405;top:5214;width:763;height:448">
              <v:textbox style="mso-next-textbox:#_x0000_s1080">
                <w:txbxContent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ПДО 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(студия, </w:t>
                    </w:r>
                    <w:proofErr w:type="gramEnd"/>
                  </w:p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мастерская, 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детский коллектив)  </w:t>
                    </w:r>
                  </w:p>
                </w:txbxContent>
              </v:textbox>
            </v:shape>
            <v:shape id="_x0000_s1081" type="#_x0000_t202" style="position:absolute;left:8637;top:5230;width:978;height:432">
              <v:textbox style="mso-next-textbox:#_x0000_s1081">
                <w:txbxContent>
                  <w:p w:rsidR="003D7D32" w:rsidRPr="006F5276" w:rsidRDefault="003D7D32" w:rsidP="00810A9C">
                    <w:pPr>
                      <w:spacing w:after="0" w:line="240" w:lineRule="auto"/>
                      <w:ind w:left="181"/>
                      <w:rPr>
                        <w:sz w:val="16"/>
                        <w:szCs w:val="16"/>
                      </w:rPr>
                    </w:pPr>
                    <w:r w:rsidRPr="006F5276">
                      <w:rPr>
                        <w:sz w:val="16"/>
                        <w:szCs w:val="16"/>
                      </w:rPr>
                      <w:t xml:space="preserve">ПДО </w:t>
                    </w:r>
                  </w:p>
                  <w:p w:rsidR="003D7D32" w:rsidRPr="006F5276" w:rsidRDefault="003D7D32" w:rsidP="00810A9C">
                    <w:pPr>
                      <w:spacing w:after="0" w:line="240" w:lineRule="auto"/>
                      <w:ind w:left="181"/>
                      <w:rPr>
                        <w:sz w:val="16"/>
                        <w:szCs w:val="16"/>
                      </w:rPr>
                    </w:pPr>
                    <w:proofErr w:type="gramStart"/>
                    <w:r w:rsidRPr="006F5276">
                      <w:rPr>
                        <w:sz w:val="16"/>
                        <w:szCs w:val="16"/>
                      </w:rPr>
                      <w:t xml:space="preserve">(школа, </w:t>
                    </w:r>
                    <w:proofErr w:type="gramEnd"/>
                  </w:p>
                  <w:p w:rsidR="003D7D32" w:rsidRPr="006F5276" w:rsidRDefault="003D7D32" w:rsidP="00810A9C">
                    <w:pPr>
                      <w:spacing w:after="0" w:line="240" w:lineRule="auto"/>
                      <w:ind w:left="180"/>
                      <w:rPr>
                        <w:sz w:val="16"/>
                        <w:szCs w:val="16"/>
                      </w:rPr>
                    </w:pPr>
                    <w:r w:rsidRPr="006F5276">
                      <w:rPr>
                        <w:sz w:val="16"/>
                        <w:szCs w:val="16"/>
                      </w:rPr>
                      <w:t>студия,</w:t>
                    </w:r>
                  </w:p>
                  <w:p w:rsidR="003D7D32" w:rsidRPr="006F5276" w:rsidRDefault="003D7D32" w:rsidP="00810A9C">
                    <w:pPr>
                      <w:spacing w:after="0" w:line="240" w:lineRule="auto"/>
                      <w:ind w:left="180"/>
                      <w:rPr>
                        <w:sz w:val="16"/>
                        <w:szCs w:val="16"/>
                      </w:rPr>
                    </w:pPr>
                    <w:r w:rsidRPr="006F5276">
                      <w:rPr>
                        <w:sz w:val="16"/>
                        <w:szCs w:val="16"/>
                      </w:rPr>
                      <w:t>детский коллектив)</w:t>
                    </w:r>
                  </w:p>
                </w:txbxContent>
              </v:textbox>
            </v:shape>
            <v:shape id="_x0000_s1082" type="#_x0000_t202" style="position:absolute;left:9706;top:4316;width:511;height:548">
              <v:textbox style="mso-next-textbox:#_x0000_s1082">
                <w:txbxContent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Кладовщик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Костюмер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Экспедитор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Технический персонал</w:t>
                    </w:r>
                  </w:p>
                </w:txbxContent>
              </v:textbox>
            </v:shape>
            <v:shape id="_x0000_s1083" type="#_x0000_t202" style="position:absolute;left:6363;top:5230;width:910;height:432">
              <v:textbox style="mso-next-textbox:#_x0000_s1083">
                <w:txbxContent>
                  <w:p w:rsidR="003D7D32" w:rsidRPr="00810A9C" w:rsidRDefault="003D7D32" w:rsidP="00810A9C">
                    <w:pPr>
                      <w:spacing w:after="0" w:line="240" w:lineRule="auto"/>
                      <w:ind w:left="181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ПДО 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ind w:left="181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(секция, детский коллектив) </w:t>
                    </w:r>
                  </w:p>
                </w:txbxContent>
              </v:textbox>
            </v:shape>
            <v:line id="_x0000_s1084" style="position:absolute" from="5535,4960" to="5536,5214" strokeweight="1.5pt">
              <v:stroke startarrow="block" endarrow="block"/>
            </v:line>
            <v:line id="_x0000_s1085" style="position:absolute" from="6842,4977" to="6843,5230" strokeweight="1.5pt">
              <v:stroke startarrow="block" endarrow="block"/>
            </v:line>
            <v:line id="_x0000_s1086" style="position:absolute" from="7981,5009" to="7982,5230" strokeweight="1.5pt">
              <v:stroke startarrow="block" endarrow="block"/>
            </v:line>
            <v:line id="_x0000_s1087" style="position:absolute" from="9136,4960" to="9137,5214" strokeweight="1.5pt">
              <v:stroke startarrow="block" endarrow="block"/>
            </v:line>
            <v:line id="_x0000_s1088" style="position:absolute" from="9803,3824" to="9804,4316" strokeweight="1.5pt">
              <v:stroke startarrow="block" endarrow="block"/>
            </v:line>
            <v:shape id="_x0000_s1089" type="#_x0000_t202" style="position:absolute;left:6772;top:3054;width:796;height:257">
              <v:textbox style="mso-next-textbox:#_x0000_s1089">
                <w:txbxContent>
                  <w:p w:rsidR="003D7D32" w:rsidRPr="0082273F" w:rsidRDefault="003D7D32" w:rsidP="0082273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Руководитель </w:t>
                    </w:r>
                  </w:p>
                  <w:p w:rsidR="003D7D32" w:rsidRPr="0082273F" w:rsidRDefault="003D7D32" w:rsidP="0082273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2273F">
                      <w:rPr>
                        <w:rFonts w:ascii="Times New Roman" w:hAnsi="Times New Roman"/>
                        <w:sz w:val="16"/>
                        <w:szCs w:val="16"/>
                      </w:rPr>
                      <w:t>3-го УЗ</w:t>
                    </w:r>
                  </w:p>
                  <w:p w:rsidR="003D7D32" w:rsidRDefault="003D7D32" w:rsidP="0082273F"/>
                </w:txbxContent>
              </v:textbox>
            </v:shape>
            <v:shape id="_x0000_s1090" type="#_x0000_t202" style="position:absolute;left:6219;top:3470;width:2344;height:332">
              <v:textbox style="mso-next-textbox:#_x0000_s1090">
                <w:txbxContent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Отдел организационно-методической работы</w:t>
                    </w:r>
                  </w:p>
                  <w:p w:rsidR="003D7D32" w:rsidRPr="008769CB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6"/>
                        <w:szCs w:val="6"/>
                      </w:rPr>
                    </w:pP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Методисты, Психологи, Педагоги-организаторы, Звукорежиссер</w:t>
                    </w:r>
                  </w:p>
                  <w:p w:rsidR="003D7D32" w:rsidRDefault="003D7D32" w:rsidP="0082273F">
                    <w:pPr>
                      <w:jc w:val="center"/>
                    </w:pPr>
                  </w:p>
                </w:txbxContent>
              </v:textbox>
            </v:shape>
            <v:line id="_x0000_s1091" style="position:absolute;flip:x" from="5544,2722" to="6966,2723" strokeweight="1.5pt">
              <v:stroke startarrow="block"/>
            </v:line>
            <v:line id="_x0000_s1092" style="position:absolute" from="5544,2722" to="5545,3054" strokeweight="1.5pt">
              <v:stroke endarrow="block"/>
            </v:line>
            <v:line id="_x0000_s1093" style="position:absolute" from="8289,2757" to="9445,2758" strokeweight="1.5pt">
              <v:stroke startarrow="block"/>
            </v:line>
            <v:line id="_x0000_s1094" style="position:absolute" from="9446,2758" to="9447,3055" strokeweight="1.5pt">
              <v:stroke endarrow="block"/>
            </v:line>
            <v:line id="_x0000_s1095" style="position:absolute" from="6404,3187" to="6772,3188" strokeweight="1.5pt">
              <v:stroke startarrow="block" endarrow="block"/>
            </v:line>
            <v:line id="_x0000_s1096" style="position:absolute" from="7577,3188" to="7982,3189" strokeweight="1.5pt">
              <v:stroke startarrow="block" endarrow="block"/>
            </v:line>
            <v:line id="_x0000_s1097" style="position:absolute" from="8135,2888" to="8136,3054">
              <v:stroke startarrow="block" endarrow="block"/>
            </v:line>
            <v:line id="_x0000_s1098" style="position:absolute" from="7159,2888" to="7160,3054">
              <v:stroke startarrow="block" endarrow="block"/>
            </v:line>
            <v:line id="_x0000_s1099" style="position:absolute" from="5543,3311" to="5544,4646" strokeweight="1.5pt">
              <v:stroke startarrow="block" endarrow="block"/>
            </v:line>
            <v:line id="_x0000_s1100" style="position:absolute" from="5548,4233" to="9090,4240" strokeweight="1.5pt"/>
            <v:line id="_x0000_s1101" style="position:absolute" from="9090,4218" to="9092,4633" strokeweight="1.5pt">
              <v:stroke endarrow="block"/>
            </v:line>
            <v:line id="_x0000_s1102" style="position:absolute" from="7991,4240" to="7993,4655" strokeweight="1.5pt">
              <v:stroke endarrow="block"/>
            </v:line>
            <v:line id="_x0000_s1103" style="position:absolute" from="6843,4231" to="6845,4646" strokeweight="1.5pt">
              <v:stroke endarrow="block"/>
            </v:line>
            <v:line id="_x0000_s1104" style="position:absolute" from="5543,3630" to="6207,3631" strokeweight="1.5pt">
              <v:stroke endarrow="block"/>
            </v:line>
            <v:line id="_x0000_s1105" style="position:absolute;flip:x" from="7759,2888" to="7761,3481" strokeweight="1.5pt">
              <v:stroke startarrow="block" endarrow="block"/>
            </v:line>
            <v:shape id="_x0000_s1106" type="#_x0000_t202" style="position:absolute;left:5405;top:4648;width:814;height:329">
              <v:textbox style="mso-next-textbox:#_x0000_s1106">
                <w:txbxContent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ОТДЕЛ</w:t>
                    </w:r>
                  </w:p>
                  <w:p w:rsidR="003D7D32" w:rsidRPr="00810A9C" w:rsidRDefault="003D7D32" w:rsidP="00810A9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10A9C">
                      <w:rPr>
                        <w:rFonts w:ascii="Times New Roman" w:hAnsi="Times New Roman"/>
                        <w:sz w:val="16"/>
                        <w:szCs w:val="16"/>
                      </w:rPr>
                      <w:t>Художественного образования</w:t>
                    </w:r>
                  </w:p>
                </w:txbxContent>
              </v:textbox>
            </v:shape>
            <v:line id="_x0000_s1107" style="position:absolute" from="6404,3186" to="6772,3187" strokeweight="1.5pt">
              <v:stroke startarrow="block" endarrow="block"/>
            </v:line>
            <v:line id="_x0000_s1108" style="position:absolute" from="8771,3185" to="9139,3186" strokeweight="1.5pt">
              <v:stroke startarrow="block" endarrow="block"/>
            </v:line>
            <v:line id="_x0000_s1109" style="position:absolute" from="9444,3316" to="9445,3552">
              <v:stroke startarrow="block" endarrow="block"/>
            </v:line>
            <v:shape id="_x0000_s1192" type="#_x0000_t202" style="position:absolute;left:6219;top:3937;width:2344;height:176">
              <v:textbox>
                <w:txbxContent>
                  <w:p w:rsidR="003D7D32" w:rsidRPr="008769CB" w:rsidRDefault="003D7D32" w:rsidP="008769C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769C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организационно-массовой работы</w:t>
                    </w:r>
                  </w:p>
                </w:txbxContent>
              </v:textbox>
            </v:shape>
            <v:line id="_x0000_s1193" style="position:absolute" from="5555,4010" to="6219,4011" strokeweight="1.5pt">
              <v:stroke endarrow="block"/>
            </v:line>
            <w10:wrap type="none"/>
            <w10:anchorlock/>
          </v:group>
        </w:pict>
      </w:r>
    </w:p>
    <w:p w:rsidR="0067374E" w:rsidRPr="0067374E" w:rsidRDefault="0067374E" w:rsidP="006A009D">
      <w:pPr>
        <w:pStyle w:val="ac"/>
        <w:spacing w:before="0" w:beforeAutospacing="0" w:after="0" w:afterAutospacing="0"/>
        <w:ind w:firstLine="851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Тип управления, сложившийся в Центре</w:t>
      </w:r>
      <w:r w:rsidRPr="00185FC8">
        <w:rPr>
          <w:color w:val="000000"/>
          <w:shd w:val="clear" w:color="auto" w:fill="FFFFFF"/>
        </w:rPr>
        <w:t xml:space="preserve">, основан на методологии </w:t>
      </w:r>
      <w:proofErr w:type="spellStart"/>
      <w:r w:rsidRPr="00185FC8">
        <w:rPr>
          <w:color w:val="000000"/>
          <w:shd w:val="clear" w:color="auto" w:fill="FFFFFF"/>
        </w:rPr>
        <w:t>деятельностного</w:t>
      </w:r>
      <w:proofErr w:type="spellEnd"/>
      <w:r w:rsidRPr="00185FC8">
        <w:rPr>
          <w:color w:val="000000"/>
          <w:shd w:val="clear" w:color="auto" w:fill="FFFFFF"/>
        </w:rPr>
        <w:t xml:space="preserve"> подхода и рассматривает управление как взаимодействие двух подсистем: управляющей и управляемой.</w:t>
      </w:r>
      <w:r>
        <w:rPr>
          <w:color w:val="000000"/>
          <w:shd w:val="clear" w:color="auto" w:fill="FFFFFF"/>
        </w:rPr>
        <w:t xml:space="preserve"> </w:t>
      </w:r>
      <w:r w:rsidRPr="0067374E">
        <w:rPr>
          <w:rStyle w:val="a6"/>
          <w:rFonts w:eastAsia="Calibri"/>
          <w:b w:val="0"/>
          <w:color w:val="000000"/>
          <w:shd w:val="clear" w:color="auto" w:fill="FFFFFF"/>
        </w:rPr>
        <w:t xml:space="preserve">Основными характеристиками системы управления в </w:t>
      </w:r>
      <w:r>
        <w:rPr>
          <w:rStyle w:val="a6"/>
          <w:rFonts w:eastAsia="Calibri"/>
          <w:b w:val="0"/>
          <w:color w:val="000000"/>
          <w:shd w:val="clear" w:color="auto" w:fill="FFFFFF"/>
        </w:rPr>
        <w:t xml:space="preserve">Центре </w:t>
      </w:r>
      <w:r w:rsidRPr="0067374E">
        <w:rPr>
          <w:rStyle w:val="a6"/>
          <w:rFonts w:eastAsia="Calibri"/>
          <w:b w:val="0"/>
          <w:color w:val="000000"/>
          <w:shd w:val="clear" w:color="auto" w:fill="FFFFFF"/>
        </w:rPr>
        <w:t xml:space="preserve"> являются:</w:t>
      </w:r>
    </w:p>
    <w:p w:rsidR="0067374E" w:rsidRPr="00185FC8" w:rsidRDefault="0067374E" w:rsidP="006A009D">
      <w:pPr>
        <w:pStyle w:val="ac"/>
        <w:numPr>
          <w:ilvl w:val="0"/>
          <w:numId w:val="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185FC8">
        <w:rPr>
          <w:color w:val="000000"/>
          <w:shd w:val="clear" w:color="auto" w:fill="FFFFFF"/>
        </w:rPr>
        <w:t>коллегиальное выстраивание модели образовательного процесса;</w:t>
      </w:r>
    </w:p>
    <w:p w:rsidR="0067374E" w:rsidRPr="00185FC8" w:rsidRDefault="0067374E" w:rsidP="006A009D">
      <w:pPr>
        <w:pStyle w:val="ac"/>
        <w:numPr>
          <w:ilvl w:val="0"/>
          <w:numId w:val="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185FC8">
        <w:rPr>
          <w:color w:val="000000"/>
          <w:shd w:val="clear" w:color="auto" w:fill="FFFFFF"/>
        </w:rPr>
        <w:t>предоставление прав и личной ответственности каждому участнику в принятии управленческих решений;</w:t>
      </w:r>
    </w:p>
    <w:p w:rsidR="0067374E" w:rsidRPr="00185FC8" w:rsidRDefault="0067374E" w:rsidP="006A009D">
      <w:pPr>
        <w:pStyle w:val="ac"/>
        <w:numPr>
          <w:ilvl w:val="0"/>
          <w:numId w:val="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185FC8">
        <w:rPr>
          <w:color w:val="000000"/>
          <w:shd w:val="clear" w:color="auto" w:fill="FFFFFF"/>
        </w:rPr>
        <w:t>возможность обмениваться оперативной ин</w:t>
      </w:r>
      <w:r>
        <w:rPr>
          <w:color w:val="000000"/>
          <w:shd w:val="clear" w:color="auto" w:fill="FFFFFF"/>
        </w:rPr>
        <w:t>ф</w:t>
      </w:r>
      <w:r w:rsidRPr="00185FC8">
        <w:rPr>
          <w:color w:val="000000"/>
          <w:shd w:val="clear" w:color="auto" w:fill="FFFFFF"/>
        </w:rPr>
        <w:t>ормацией;</w:t>
      </w:r>
    </w:p>
    <w:p w:rsidR="0067374E" w:rsidRPr="00185FC8" w:rsidRDefault="0067374E" w:rsidP="006A009D">
      <w:pPr>
        <w:pStyle w:val="ac"/>
        <w:numPr>
          <w:ilvl w:val="0"/>
          <w:numId w:val="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185FC8">
        <w:rPr>
          <w:color w:val="000000"/>
          <w:shd w:val="clear" w:color="auto" w:fill="FFFFFF"/>
        </w:rPr>
        <w:t>творческое сотрудничество;</w:t>
      </w:r>
    </w:p>
    <w:p w:rsidR="0067374E" w:rsidRPr="00185FC8" w:rsidRDefault="0067374E" w:rsidP="006A009D">
      <w:pPr>
        <w:pStyle w:val="ac"/>
        <w:numPr>
          <w:ilvl w:val="0"/>
          <w:numId w:val="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185FC8">
        <w:rPr>
          <w:color w:val="000000"/>
          <w:shd w:val="clear" w:color="auto" w:fill="FFFFFF"/>
        </w:rPr>
        <w:t>оптимальное взаимодействие управленцев с участниками образовательного процесса;</w:t>
      </w:r>
    </w:p>
    <w:p w:rsidR="0067374E" w:rsidRDefault="0067374E" w:rsidP="006A009D">
      <w:pPr>
        <w:pStyle w:val="ac"/>
        <w:numPr>
          <w:ilvl w:val="0"/>
          <w:numId w:val="8"/>
        </w:numPr>
        <w:tabs>
          <w:tab w:val="clear" w:pos="720"/>
          <w:tab w:val="left" w:pos="284"/>
          <w:tab w:val="num" w:pos="426"/>
        </w:tabs>
        <w:spacing w:before="0" w:beforeAutospacing="0" w:after="125" w:afterAutospacing="0"/>
        <w:ind w:left="0" w:firstLine="0"/>
        <w:jc w:val="both"/>
        <w:rPr>
          <w:color w:val="000000"/>
          <w:shd w:val="clear" w:color="auto" w:fill="FFFFFF"/>
        </w:rPr>
      </w:pPr>
      <w:r w:rsidRPr="0067374E">
        <w:rPr>
          <w:color w:val="000000"/>
          <w:shd w:val="clear" w:color="auto" w:fill="FFFFFF"/>
        </w:rPr>
        <w:t xml:space="preserve">гибкий демократический стиль руководства. </w:t>
      </w:r>
    </w:p>
    <w:p w:rsidR="00F75BCF" w:rsidRDefault="00F75BCF" w:rsidP="00F75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Административный состав:</w:t>
      </w:r>
    </w:p>
    <w:p w:rsidR="006A009D" w:rsidRPr="00F92F2F" w:rsidRDefault="006A009D" w:rsidP="00F75BC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211"/>
        <w:gridCol w:w="992"/>
        <w:gridCol w:w="4076"/>
      </w:tblGrid>
      <w:tr w:rsidR="00796A1C" w:rsidTr="00D6123D">
        <w:tc>
          <w:tcPr>
            <w:tcW w:w="5211" w:type="dxa"/>
          </w:tcPr>
          <w:p w:rsidR="00796A1C" w:rsidRPr="00E90525" w:rsidRDefault="00E90525" w:rsidP="00F75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25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992" w:type="dxa"/>
          </w:tcPr>
          <w:p w:rsidR="00796A1C" w:rsidRPr="00E90525" w:rsidRDefault="00796A1C" w:rsidP="00303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25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3038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0525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4076" w:type="dxa"/>
          </w:tcPr>
          <w:p w:rsidR="00796A1C" w:rsidRPr="00E90525" w:rsidRDefault="00E90525" w:rsidP="00E90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административного работника</w:t>
            </w:r>
          </w:p>
        </w:tc>
      </w:tr>
      <w:tr w:rsidR="00796A1C" w:rsidTr="00D6123D">
        <w:tc>
          <w:tcPr>
            <w:tcW w:w="5211" w:type="dxa"/>
          </w:tcPr>
          <w:p w:rsidR="00796A1C" w:rsidRPr="00591DBF" w:rsidRDefault="00E90525" w:rsidP="00E9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DBF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796A1C" w:rsidRPr="00591DBF" w:rsidRDefault="00E90525" w:rsidP="00F75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D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796A1C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 Елена Анатольевна</w:t>
            </w:r>
          </w:p>
        </w:tc>
      </w:tr>
      <w:tr w:rsidR="00796A1C" w:rsidTr="00D6123D">
        <w:tc>
          <w:tcPr>
            <w:tcW w:w="5211" w:type="dxa"/>
          </w:tcPr>
          <w:p w:rsidR="00796A1C" w:rsidRPr="00591DBF" w:rsidRDefault="00E90525" w:rsidP="00E9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DBF">
              <w:rPr>
                <w:rFonts w:ascii="Times New Roman" w:hAnsi="Times New Roman"/>
                <w:b/>
                <w:sz w:val="24"/>
                <w:szCs w:val="24"/>
              </w:rPr>
              <w:t>Заместители директора:</w:t>
            </w:r>
          </w:p>
        </w:tc>
        <w:tc>
          <w:tcPr>
            <w:tcW w:w="992" w:type="dxa"/>
          </w:tcPr>
          <w:p w:rsidR="00796A1C" w:rsidRPr="00591DBF" w:rsidRDefault="006A009D" w:rsidP="00F75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796A1C" w:rsidRDefault="00796A1C" w:rsidP="00E90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25" w:rsidTr="00D6123D">
        <w:tc>
          <w:tcPr>
            <w:tcW w:w="5211" w:type="dxa"/>
          </w:tcPr>
          <w:p w:rsidR="00E90525" w:rsidRDefault="00E90525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992" w:type="dxa"/>
          </w:tcPr>
          <w:p w:rsidR="00E90525" w:rsidRDefault="00E90525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90525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</w:tr>
      <w:tr w:rsidR="00E90525" w:rsidTr="00D6123D">
        <w:tc>
          <w:tcPr>
            <w:tcW w:w="5211" w:type="dxa"/>
          </w:tcPr>
          <w:p w:rsidR="00E90525" w:rsidRDefault="00E90525" w:rsidP="009D1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административно-хозяйственной </w:t>
            </w:r>
            <w:r w:rsidR="009D1F55">
              <w:rPr>
                <w:rFonts w:ascii="Times New Roman" w:hAnsi="Times New Roman"/>
                <w:sz w:val="24"/>
                <w:szCs w:val="24"/>
              </w:rPr>
              <w:t>чисти</w:t>
            </w:r>
          </w:p>
        </w:tc>
        <w:tc>
          <w:tcPr>
            <w:tcW w:w="992" w:type="dxa"/>
          </w:tcPr>
          <w:p w:rsidR="00E90525" w:rsidRDefault="00E90525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90525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Любовь Анатольевна</w:t>
            </w:r>
          </w:p>
        </w:tc>
      </w:tr>
      <w:tr w:rsidR="00796A1C" w:rsidTr="00D6123D">
        <w:tc>
          <w:tcPr>
            <w:tcW w:w="5211" w:type="dxa"/>
          </w:tcPr>
          <w:p w:rsidR="00796A1C" w:rsidRPr="00591DBF" w:rsidRDefault="00E90525" w:rsidP="00E9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DBF">
              <w:rPr>
                <w:rFonts w:ascii="Times New Roman" w:hAnsi="Times New Roman"/>
                <w:b/>
                <w:sz w:val="24"/>
                <w:szCs w:val="24"/>
              </w:rPr>
              <w:t>Заведующие отделами:</w:t>
            </w:r>
          </w:p>
        </w:tc>
        <w:tc>
          <w:tcPr>
            <w:tcW w:w="992" w:type="dxa"/>
          </w:tcPr>
          <w:p w:rsidR="00796A1C" w:rsidRPr="00591DBF" w:rsidRDefault="003038DA" w:rsidP="00F75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796A1C" w:rsidRDefault="00796A1C" w:rsidP="00E90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1C" w:rsidTr="00D6123D">
        <w:tc>
          <w:tcPr>
            <w:tcW w:w="5211" w:type="dxa"/>
          </w:tcPr>
          <w:p w:rsidR="00796A1C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художественного образования</w:t>
            </w:r>
          </w:p>
        </w:tc>
        <w:tc>
          <w:tcPr>
            <w:tcW w:w="992" w:type="dxa"/>
          </w:tcPr>
          <w:p w:rsidR="00796A1C" w:rsidRDefault="00796A1C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96A1C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Мария Михайловна</w:t>
            </w:r>
          </w:p>
        </w:tc>
      </w:tr>
      <w:tr w:rsidR="00E90525" w:rsidTr="00D6123D">
        <w:tc>
          <w:tcPr>
            <w:tcW w:w="5211" w:type="dxa"/>
          </w:tcPr>
          <w:p w:rsidR="00E90525" w:rsidRDefault="00E90525" w:rsidP="006A0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6A009D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спортивно-оздоровительной работы</w:t>
            </w:r>
          </w:p>
        </w:tc>
        <w:tc>
          <w:tcPr>
            <w:tcW w:w="992" w:type="dxa"/>
          </w:tcPr>
          <w:p w:rsidR="00E90525" w:rsidRDefault="00E90525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90525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E90525" w:rsidTr="00D6123D">
        <w:tc>
          <w:tcPr>
            <w:tcW w:w="5211" w:type="dxa"/>
          </w:tcPr>
          <w:p w:rsidR="00E90525" w:rsidRDefault="00E90525" w:rsidP="006A0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6A009D">
              <w:rPr>
                <w:rFonts w:ascii="Times New Roman" w:hAnsi="Times New Roman"/>
                <w:sz w:val="24"/>
                <w:szCs w:val="24"/>
              </w:rPr>
              <w:t xml:space="preserve"> социальных и гуманитарных программ</w:t>
            </w:r>
          </w:p>
        </w:tc>
        <w:tc>
          <w:tcPr>
            <w:tcW w:w="992" w:type="dxa"/>
          </w:tcPr>
          <w:p w:rsidR="00E90525" w:rsidRDefault="00E90525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90525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</w:tr>
      <w:tr w:rsidR="006A009D" w:rsidTr="00D6123D">
        <w:tc>
          <w:tcPr>
            <w:tcW w:w="5211" w:type="dxa"/>
          </w:tcPr>
          <w:p w:rsidR="006A009D" w:rsidRDefault="006A009D" w:rsidP="006A0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социально-культурной деятельности</w:t>
            </w:r>
          </w:p>
        </w:tc>
        <w:tc>
          <w:tcPr>
            <w:tcW w:w="992" w:type="dxa"/>
          </w:tcPr>
          <w:p w:rsidR="006A009D" w:rsidRDefault="006A009D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A009D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Наталья Валерьевна</w:t>
            </w:r>
          </w:p>
        </w:tc>
      </w:tr>
      <w:tr w:rsidR="006A009D" w:rsidTr="00D6123D">
        <w:tc>
          <w:tcPr>
            <w:tcW w:w="5211" w:type="dxa"/>
          </w:tcPr>
          <w:p w:rsidR="006A009D" w:rsidRDefault="006A009D" w:rsidP="006A0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организационно-методической работы</w:t>
            </w:r>
          </w:p>
        </w:tc>
        <w:tc>
          <w:tcPr>
            <w:tcW w:w="992" w:type="dxa"/>
          </w:tcPr>
          <w:p w:rsidR="006A009D" w:rsidRDefault="006A009D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A009D" w:rsidRDefault="006A009D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</w:tr>
      <w:tr w:rsidR="003038DA" w:rsidTr="00D6123D">
        <w:tc>
          <w:tcPr>
            <w:tcW w:w="5211" w:type="dxa"/>
          </w:tcPr>
          <w:p w:rsidR="003038DA" w:rsidRDefault="003038DA" w:rsidP="006A0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организационно-массовой работы</w:t>
            </w:r>
          </w:p>
        </w:tc>
        <w:tc>
          <w:tcPr>
            <w:tcW w:w="992" w:type="dxa"/>
          </w:tcPr>
          <w:p w:rsidR="003038DA" w:rsidRDefault="003038DA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038DA" w:rsidRDefault="003038DA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Ольга Владимировна</w:t>
            </w:r>
          </w:p>
        </w:tc>
      </w:tr>
      <w:tr w:rsidR="00E90525" w:rsidTr="00D6123D">
        <w:tc>
          <w:tcPr>
            <w:tcW w:w="5211" w:type="dxa"/>
          </w:tcPr>
          <w:p w:rsidR="00E90525" w:rsidRPr="00591DBF" w:rsidRDefault="00E90525" w:rsidP="00E9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1DBF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992" w:type="dxa"/>
          </w:tcPr>
          <w:p w:rsidR="00E90525" w:rsidRPr="00591DBF" w:rsidRDefault="00E90525" w:rsidP="00F75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D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90525" w:rsidRDefault="003038DA" w:rsidP="00E90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Светлана Валентиновна</w:t>
            </w:r>
          </w:p>
        </w:tc>
      </w:tr>
      <w:tr w:rsidR="00E90525" w:rsidTr="00D6123D">
        <w:tc>
          <w:tcPr>
            <w:tcW w:w="5211" w:type="dxa"/>
          </w:tcPr>
          <w:p w:rsidR="00E90525" w:rsidRPr="00E90525" w:rsidRDefault="00E90525" w:rsidP="00E90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0525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административных работников</w:t>
            </w:r>
          </w:p>
        </w:tc>
        <w:tc>
          <w:tcPr>
            <w:tcW w:w="992" w:type="dxa"/>
          </w:tcPr>
          <w:p w:rsidR="00E90525" w:rsidRPr="00E90525" w:rsidRDefault="003038DA" w:rsidP="00F75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76" w:type="dxa"/>
            <w:vAlign w:val="center"/>
          </w:tcPr>
          <w:p w:rsidR="00E90525" w:rsidRDefault="00D6123D" w:rsidP="00D6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ХХХХХХХХХ</w:t>
            </w:r>
          </w:p>
        </w:tc>
      </w:tr>
    </w:tbl>
    <w:p w:rsidR="003038DA" w:rsidRDefault="003038DA" w:rsidP="00774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2675" w:rsidRDefault="00774AE7" w:rsidP="00774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4AE7">
        <w:rPr>
          <w:rFonts w:ascii="Times New Roman" w:hAnsi="Times New Roman"/>
          <w:b/>
          <w:sz w:val="24"/>
          <w:szCs w:val="24"/>
        </w:rPr>
        <w:t xml:space="preserve">1.3. </w:t>
      </w:r>
      <w:r w:rsidR="00932675">
        <w:rPr>
          <w:rFonts w:ascii="Times New Roman" w:hAnsi="Times New Roman"/>
          <w:b/>
          <w:sz w:val="24"/>
          <w:szCs w:val="24"/>
        </w:rPr>
        <w:t>Основные цели и задачи учреждения</w:t>
      </w:r>
    </w:p>
    <w:p w:rsidR="00932675" w:rsidRPr="00932675" w:rsidRDefault="00932675" w:rsidP="00276B9E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2675">
        <w:rPr>
          <w:rFonts w:ascii="Times New Roman" w:hAnsi="Times New Roman"/>
          <w:sz w:val="24"/>
          <w:szCs w:val="24"/>
        </w:rPr>
        <w:t xml:space="preserve">Основной целью работы </w:t>
      </w:r>
      <w:r>
        <w:rPr>
          <w:rFonts w:ascii="Times New Roman" w:hAnsi="Times New Roman"/>
          <w:sz w:val="24"/>
          <w:szCs w:val="24"/>
        </w:rPr>
        <w:t xml:space="preserve">Центра </w:t>
      </w:r>
      <w:r w:rsidRPr="00932675">
        <w:rPr>
          <w:rFonts w:ascii="Times New Roman" w:hAnsi="Times New Roman"/>
          <w:sz w:val="24"/>
          <w:szCs w:val="24"/>
        </w:rPr>
        <w:t>является создание благоприятных условий для личностного и физического развития детей, удовлетворения их интересов, развитие познавательной мотивации  и творческих способностей.</w:t>
      </w:r>
    </w:p>
    <w:p w:rsidR="00932675" w:rsidRPr="00932675" w:rsidRDefault="00932675" w:rsidP="00276B9E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2675">
        <w:rPr>
          <w:rFonts w:ascii="Times New Roman" w:hAnsi="Times New Roman"/>
          <w:sz w:val="24"/>
          <w:szCs w:val="24"/>
        </w:rPr>
        <w:t>Данная цель в 201</w:t>
      </w:r>
      <w:r>
        <w:rPr>
          <w:rFonts w:ascii="Times New Roman" w:hAnsi="Times New Roman"/>
          <w:sz w:val="24"/>
          <w:szCs w:val="24"/>
        </w:rPr>
        <w:t>4</w:t>
      </w:r>
      <w:r w:rsidRPr="00932675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5</w:t>
      </w:r>
      <w:r w:rsidRPr="00932675">
        <w:rPr>
          <w:rFonts w:ascii="Times New Roman" w:hAnsi="Times New Roman"/>
          <w:sz w:val="24"/>
          <w:szCs w:val="24"/>
        </w:rPr>
        <w:t xml:space="preserve"> учебном году осуществлялась посредством реализации следующих задач:</w:t>
      </w:r>
    </w:p>
    <w:p w:rsidR="00C5513B" w:rsidRDefault="00C5513B" w:rsidP="00276B9E">
      <w:pPr>
        <w:pStyle w:val="ab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937D7">
        <w:rPr>
          <w:rFonts w:ascii="Times New Roman" w:hAnsi="Times New Roman"/>
          <w:sz w:val="24"/>
          <w:szCs w:val="24"/>
          <w:lang w:eastAsia="ru-RU"/>
        </w:rPr>
        <w:t>овершенствование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нормативно-правовой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связи с введением нового закона  «Об образовании», Федеральными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государственными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образовательными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стандартами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нового поколения, концепцией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дополнительного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7D7">
        <w:rPr>
          <w:rFonts w:ascii="Times New Roman" w:hAnsi="Times New Roman"/>
          <w:sz w:val="24"/>
          <w:szCs w:val="24"/>
          <w:lang w:eastAsia="ru-RU"/>
        </w:rPr>
        <w:t>др.;</w:t>
      </w:r>
    </w:p>
    <w:p w:rsidR="00C5513B" w:rsidRDefault="00C5513B" w:rsidP="00276B9E">
      <w:pPr>
        <w:pStyle w:val="ab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D7">
        <w:rPr>
          <w:rFonts w:ascii="Times New Roman" w:hAnsi="Times New Roman"/>
          <w:sz w:val="24"/>
          <w:szCs w:val="24"/>
          <w:lang w:eastAsia="ru-RU"/>
        </w:rPr>
        <w:t xml:space="preserve">расширение возможностей </w:t>
      </w:r>
      <w:r>
        <w:rPr>
          <w:rFonts w:ascii="Times New Roman" w:hAnsi="Times New Roman"/>
          <w:sz w:val="24"/>
          <w:szCs w:val="24"/>
          <w:lang w:eastAsia="ru-RU"/>
        </w:rPr>
        <w:t>Детско-юношеского центра «Ярославич»</w:t>
      </w:r>
      <w:r w:rsidRPr="00B937D7">
        <w:rPr>
          <w:rFonts w:ascii="Times New Roman" w:hAnsi="Times New Roman"/>
          <w:sz w:val="24"/>
          <w:szCs w:val="24"/>
          <w:lang w:eastAsia="ru-RU"/>
        </w:rPr>
        <w:t xml:space="preserve"> для удовлетворения разнообразных интересов детей и их семей;</w:t>
      </w:r>
    </w:p>
    <w:p w:rsidR="00C5513B" w:rsidRDefault="00C5513B" w:rsidP="00276B9E">
      <w:pPr>
        <w:pStyle w:val="ab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D7">
        <w:rPr>
          <w:rFonts w:ascii="Times New Roman" w:hAnsi="Times New Roman"/>
          <w:sz w:val="24"/>
          <w:szCs w:val="24"/>
          <w:lang w:eastAsia="ru-RU"/>
        </w:rPr>
        <w:t>дальнейшее обновление содержания дополнительн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B937D7">
        <w:rPr>
          <w:rFonts w:ascii="Times New Roman" w:hAnsi="Times New Roman"/>
          <w:sz w:val="24"/>
          <w:szCs w:val="24"/>
          <w:lang w:eastAsia="ru-RU"/>
        </w:rPr>
        <w:t xml:space="preserve"> образова</w:t>
      </w:r>
      <w:r>
        <w:rPr>
          <w:rFonts w:ascii="Times New Roman" w:hAnsi="Times New Roman"/>
          <w:sz w:val="24"/>
          <w:szCs w:val="24"/>
          <w:lang w:eastAsia="ru-RU"/>
        </w:rPr>
        <w:t>тельных</w:t>
      </w:r>
      <w:r w:rsidRPr="00B937D7">
        <w:rPr>
          <w:rFonts w:ascii="Times New Roman" w:hAnsi="Times New Roman"/>
          <w:sz w:val="24"/>
          <w:szCs w:val="24"/>
          <w:lang w:eastAsia="ru-RU"/>
        </w:rPr>
        <w:t xml:space="preserve"> программ в соответствии с задачами развития </w:t>
      </w:r>
      <w:r>
        <w:rPr>
          <w:rFonts w:ascii="Times New Roman" w:hAnsi="Times New Roman"/>
          <w:sz w:val="24"/>
          <w:szCs w:val="24"/>
          <w:lang w:eastAsia="ru-RU"/>
        </w:rPr>
        <w:t>системы дополнительного образования Российской Федерации и Ярославской области</w:t>
      </w:r>
      <w:r w:rsidRPr="00B937D7">
        <w:rPr>
          <w:rFonts w:ascii="Times New Roman" w:hAnsi="Times New Roman"/>
          <w:sz w:val="24"/>
          <w:szCs w:val="24"/>
          <w:lang w:eastAsia="ru-RU"/>
        </w:rPr>
        <w:t>, интересами детей и потребностями семей;</w:t>
      </w:r>
    </w:p>
    <w:p w:rsidR="00C5513B" w:rsidRDefault="00C5513B" w:rsidP="00276B9E">
      <w:pPr>
        <w:pStyle w:val="ab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D7">
        <w:rPr>
          <w:rFonts w:ascii="Times New Roman" w:hAnsi="Times New Roman"/>
          <w:sz w:val="24"/>
          <w:szCs w:val="24"/>
        </w:rPr>
        <w:t>развитие материальн</w:t>
      </w:r>
      <w:r>
        <w:rPr>
          <w:rFonts w:ascii="Times New Roman" w:hAnsi="Times New Roman"/>
          <w:sz w:val="24"/>
          <w:szCs w:val="24"/>
        </w:rPr>
        <w:t>о – технической базы учреждения.</w:t>
      </w:r>
    </w:p>
    <w:p w:rsidR="00C5513B" w:rsidRDefault="00C5513B" w:rsidP="00774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4AE7" w:rsidRDefault="00932675" w:rsidP="00774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774AE7" w:rsidRPr="00774AE7">
        <w:rPr>
          <w:rFonts w:ascii="Times New Roman" w:hAnsi="Times New Roman"/>
          <w:b/>
          <w:sz w:val="24"/>
          <w:szCs w:val="24"/>
        </w:rPr>
        <w:t>Основные позиции программы развития</w:t>
      </w:r>
      <w:r w:rsidR="0097272E">
        <w:rPr>
          <w:rFonts w:ascii="Times New Roman" w:hAnsi="Times New Roman"/>
          <w:b/>
          <w:sz w:val="24"/>
          <w:szCs w:val="24"/>
        </w:rPr>
        <w:t xml:space="preserve"> учреждения</w:t>
      </w:r>
    </w:p>
    <w:p w:rsidR="0077711D" w:rsidRPr="0097272E" w:rsidRDefault="0077711D" w:rsidP="00276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272E">
        <w:rPr>
          <w:rFonts w:ascii="Times New Roman" w:hAnsi="Times New Roman"/>
          <w:bCs/>
          <w:color w:val="000000"/>
          <w:sz w:val="24"/>
          <w:szCs w:val="24"/>
        </w:rPr>
        <w:t>Основной целью Программы развития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Центра </w:t>
      </w:r>
      <w:r w:rsidRPr="0097272E">
        <w:rPr>
          <w:rFonts w:ascii="Times New Roman" w:hAnsi="Times New Roman"/>
          <w:bCs/>
          <w:color w:val="000000"/>
          <w:sz w:val="24"/>
          <w:szCs w:val="24"/>
        </w:rPr>
        <w:t>с 2014 по 201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97272E">
        <w:rPr>
          <w:rFonts w:ascii="Times New Roman" w:hAnsi="Times New Roman"/>
          <w:bCs/>
          <w:color w:val="000000"/>
          <w:sz w:val="24"/>
          <w:szCs w:val="24"/>
        </w:rPr>
        <w:t xml:space="preserve"> годы </w:t>
      </w:r>
      <w:r>
        <w:rPr>
          <w:rFonts w:ascii="Times New Roman" w:hAnsi="Times New Roman"/>
          <w:bCs/>
          <w:color w:val="000000"/>
          <w:sz w:val="24"/>
          <w:szCs w:val="24"/>
        </w:rPr>
        <w:t>является</w:t>
      </w:r>
      <w:r w:rsidRPr="0077711D">
        <w:rPr>
          <w:rFonts w:ascii="Times New Roman" w:hAnsi="Times New Roman"/>
          <w:sz w:val="24"/>
          <w:szCs w:val="24"/>
        </w:rPr>
        <w:t xml:space="preserve"> </w:t>
      </w:r>
      <w:r w:rsidRPr="0097272E">
        <w:rPr>
          <w:rFonts w:ascii="Times New Roman" w:hAnsi="Times New Roman"/>
          <w:bCs/>
          <w:color w:val="000000"/>
          <w:sz w:val="24"/>
          <w:szCs w:val="24"/>
        </w:rPr>
        <w:t>обеспечение  динамики  позитивного  развития</w:t>
      </w:r>
      <w:r w:rsidRPr="0077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Детско-юношеского центра «Ярославич»</w:t>
      </w:r>
      <w:r w:rsidRPr="007771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7272E">
        <w:rPr>
          <w:rFonts w:ascii="Times New Roman" w:hAnsi="Times New Roman"/>
          <w:bCs/>
          <w:color w:val="000000"/>
          <w:sz w:val="24"/>
          <w:szCs w:val="24"/>
        </w:rPr>
        <w:t xml:space="preserve">как </w:t>
      </w:r>
      <w:proofErr w:type="spellStart"/>
      <w:r w:rsidRPr="0097272E">
        <w:rPr>
          <w:rFonts w:ascii="Times New Roman" w:hAnsi="Times New Roman"/>
          <w:bCs/>
          <w:color w:val="000000"/>
          <w:sz w:val="24"/>
          <w:szCs w:val="24"/>
        </w:rPr>
        <w:t>социокультурной</w:t>
      </w:r>
      <w:proofErr w:type="spellEnd"/>
      <w:r w:rsidRPr="0097272E">
        <w:rPr>
          <w:rFonts w:ascii="Times New Roman" w:hAnsi="Times New Roman"/>
          <w:bCs/>
          <w:color w:val="000000"/>
          <w:sz w:val="24"/>
          <w:szCs w:val="24"/>
        </w:rPr>
        <w:t xml:space="preserve"> системы, ориентированной на обеспечение качества, открытости и доступности дополнительного образования детей</w:t>
      </w:r>
      <w:proofErr w:type="gramStart"/>
      <w:r w:rsidRPr="0097272E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Реализация данной цели осуществлялась посредством решения задач, поставленных</w:t>
      </w:r>
      <w:r w:rsidRPr="009727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в 2014-2015</w:t>
      </w:r>
      <w:r w:rsidRPr="009727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учебном году:</w:t>
      </w:r>
    </w:p>
    <w:p w:rsidR="0077711D" w:rsidRPr="0077711D" w:rsidRDefault="0077711D" w:rsidP="00276B9E">
      <w:pPr>
        <w:pStyle w:val="ab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11D">
        <w:rPr>
          <w:rFonts w:ascii="Times New Roman" w:hAnsi="Times New Roman"/>
          <w:sz w:val="24"/>
          <w:szCs w:val="24"/>
        </w:rPr>
        <w:t xml:space="preserve">расширение экономической самостоятельности учреждения через создание базы инструментов (проектов, методов, технологий) для усиления экономического потенциала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77711D">
        <w:rPr>
          <w:rFonts w:ascii="Times New Roman" w:hAnsi="Times New Roman"/>
          <w:sz w:val="24"/>
          <w:szCs w:val="24"/>
        </w:rPr>
        <w:t>учреждения;</w:t>
      </w:r>
    </w:p>
    <w:p w:rsidR="0077711D" w:rsidRPr="0097272E" w:rsidRDefault="0077711D" w:rsidP="00276B9E">
      <w:pPr>
        <w:widowControl w:val="0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97272E">
        <w:rPr>
          <w:rFonts w:ascii="Times New Roman" w:hAnsi="Times New Roman"/>
          <w:sz w:val="24"/>
          <w:szCs w:val="24"/>
        </w:rPr>
        <w:t>оптимиз</w:t>
      </w:r>
      <w:r>
        <w:rPr>
          <w:rFonts w:ascii="Times New Roman" w:hAnsi="Times New Roman"/>
          <w:sz w:val="24"/>
          <w:szCs w:val="24"/>
        </w:rPr>
        <w:t>ация</w:t>
      </w:r>
      <w:r w:rsidRPr="0097272E">
        <w:rPr>
          <w:rFonts w:ascii="Times New Roman" w:hAnsi="Times New Roman"/>
          <w:sz w:val="24"/>
          <w:szCs w:val="24"/>
        </w:rPr>
        <w:t xml:space="preserve"> аналитическ</w:t>
      </w:r>
      <w:r>
        <w:rPr>
          <w:rFonts w:ascii="Times New Roman" w:hAnsi="Times New Roman"/>
          <w:sz w:val="24"/>
          <w:szCs w:val="24"/>
        </w:rPr>
        <w:t>ой</w:t>
      </w:r>
      <w:r w:rsidRPr="0097272E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и</w:t>
      </w:r>
      <w:r w:rsidRPr="00972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97272E">
        <w:rPr>
          <w:rFonts w:ascii="Times New Roman" w:hAnsi="Times New Roman"/>
          <w:sz w:val="24"/>
          <w:szCs w:val="24"/>
        </w:rPr>
        <w:t>;</w:t>
      </w:r>
    </w:p>
    <w:p w:rsidR="0077711D" w:rsidRPr="0077711D" w:rsidRDefault="0077711D" w:rsidP="00276B9E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11D">
        <w:rPr>
          <w:rFonts w:ascii="Times New Roman" w:hAnsi="Times New Roman"/>
          <w:sz w:val="24"/>
          <w:szCs w:val="24"/>
        </w:rPr>
        <w:t>расширение ассортимента услуг, в том числе платных дополнительных образовательных услуг;</w:t>
      </w:r>
    </w:p>
    <w:p w:rsidR="0077711D" w:rsidRPr="0097272E" w:rsidRDefault="0077711D" w:rsidP="00276B9E">
      <w:pPr>
        <w:widowControl w:val="0"/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right="-1" w:hanging="720"/>
        <w:jc w:val="both"/>
        <w:rPr>
          <w:rFonts w:ascii="Times New Roman" w:hAnsi="Times New Roman"/>
          <w:sz w:val="24"/>
          <w:szCs w:val="24"/>
        </w:rPr>
      </w:pPr>
      <w:r w:rsidRPr="0097272E">
        <w:rPr>
          <w:rFonts w:ascii="Times New Roman" w:hAnsi="Times New Roman"/>
          <w:sz w:val="24"/>
          <w:szCs w:val="24"/>
        </w:rPr>
        <w:t>способствовать росту профессионального мастерства педагогических работников;</w:t>
      </w:r>
    </w:p>
    <w:p w:rsidR="0077711D" w:rsidRDefault="0077711D" w:rsidP="00276B9E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97272E">
        <w:rPr>
          <w:rFonts w:ascii="Times New Roman" w:hAnsi="Times New Roman"/>
          <w:sz w:val="24"/>
          <w:szCs w:val="24"/>
        </w:rPr>
        <w:t>укреп</w:t>
      </w:r>
      <w:r>
        <w:rPr>
          <w:rFonts w:ascii="Times New Roman" w:hAnsi="Times New Roman"/>
          <w:sz w:val="24"/>
          <w:szCs w:val="24"/>
        </w:rPr>
        <w:t>ление</w:t>
      </w:r>
      <w:r w:rsidRPr="0097272E">
        <w:rPr>
          <w:rFonts w:ascii="Times New Roman" w:hAnsi="Times New Roman"/>
          <w:sz w:val="24"/>
          <w:szCs w:val="24"/>
        </w:rPr>
        <w:t xml:space="preserve"> нормативно-правов</w:t>
      </w:r>
      <w:r>
        <w:rPr>
          <w:rFonts w:ascii="Times New Roman" w:hAnsi="Times New Roman"/>
          <w:sz w:val="24"/>
          <w:szCs w:val="24"/>
        </w:rPr>
        <w:t>ой</w:t>
      </w:r>
      <w:r w:rsidRPr="0097272E">
        <w:rPr>
          <w:rFonts w:ascii="Times New Roman" w:hAnsi="Times New Roman"/>
          <w:sz w:val="24"/>
          <w:szCs w:val="24"/>
        </w:rPr>
        <w:t xml:space="preserve"> и материально-техническ</w:t>
      </w:r>
      <w:r>
        <w:rPr>
          <w:rFonts w:ascii="Times New Roman" w:hAnsi="Times New Roman"/>
          <w:sz w:val="24"/>
          <w:szCs w:val="24"/>
        </w:rPr>
        <w:t>ой</w:t>
      </w:r>
      <w:r w:rsidRPr="0097272E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ы</w:t>
      </w:r>
      <w:r w:rsidRPr="0097272E">
        <w:rPr>
          <w:rFonts w:ascii="Times New Roman" w:hAnsi="Times New Roman"/>
          <w:sz w:val="24"/>
          <w:szCs w:val="24"/>
        </w:rPr>
        <w:t xml:space="preserve"> Центра</w:t>
      </w:r>
      <w:r>
        <w:rPr>
          <w:rFonts w:ascii="Times New Roman" w:hAnsi="Times New Roman"/>
          <w:sz w:val="24"/>
          <w:szCs w:val="24"/>
        </w:rPr>
        <w:t>;</w:t>
      </w:r>
      <w:r w:rsidRPr="0077711D">
        <w:rPr>
          <w:rFonts w:ascii="Times New Roman" w:hAnsi="Times New Roman"/>
          <w:sz w:val="24"/>
          <w:szCs w:val="24"/>
        </w:rPr>
        <w:t xml:space="preserve"> </w:t>
      </w:r>
    </w:p>
    <w:p w:rsidR="0077711D" w:rsidRPr="0097272E" w:rsidRDefault="0077711D" w:rsidP="00276B9E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97272E">
        <w:rPr>
          <w:rFonts w:ascii="Times New Roman" w:hAnsi="Times New Roman"/>
          <w:sz w:val="24"/>
          <w:szCs w:val="24"/>
        </w:rPr>
        <w:t>совершенствова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97272E"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z w:val="24"/>
          <w:szCs w:val="24"/>
        </w:rPr>
        <w:t>ов</w:t>
      </w:r>
      <w:r w:rsidRPr="0097272E"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97272E">
        <w:rPr>
          <w:rFonts w:ascii="Times New Roman" w:hAnsi="Times New Roman"/>
          <w:sz w:val="24"/>
          <w:szCs w:val="24"/>
        </w:rPr>
        <w:t xml:space="preserve"> в целом;</w:t>
      </w:r>
    </w:p>
    <w:p w:rsidR="0077711D" w:rsidRPr="0077711D" w:rsidRDefault="0077711D" w:rsidP="00276B9E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11D">
        <w:rPr>
          <w:rFonts w:ascii="Times New Roman" w:hAnsi="Times New Roman"/>
          <w:sz w:val="24"/>
          <w:szCs w:val="24"/>
        </w:rPr>
        <w:t>обновление репертуара детских объединений исполнительской направленности;</w:t>
      </w:r>
    </w:p>
    <w:p w:rsidR="0077711D" w:rsidRPr="0077711D" w:rsidRDefault="0077711D" w:rsidP="00276B9E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11D">
        <w:rPr>
          <w:rFonts w:ascii="Times New Roman" w:hAnsi="Times New Roman"/>
          <w:sz w:val="24"/>
          <w:szCs w:val="24"/>
        </w:rPr>
        <w:t>создание условий для совместного творчества с родителями.</w:t>
      </w:r>
    </w:p>
    <w:p w:rsidR="0097272E" w:rsidRDefault="0097272E" w:rsidP="00276B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675" w:rsidRDefault="00984B78" w:rsidP="009326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E2E67">
        <w:rPr>
          <w:rFonts w:ascii="Times New Roman" w:hAnsi="Times New Roman"/>
          <w:b/>
          <w:sz w:val="24"/>
          <w:szCs w:val="24"/>
        </w:rPr>
        <w:t xml:space="preserve">. </w:t>
      </w:r>
      <w:r w:rsidR="00932675">
        <w:rPr>
          <w:rFonts w:ascii="Times New Roman" w:hAnsi="Times New Roman"/>
          <w:b/>
          <w:sz w:val="24"/>
          <w:szCs w:val="24"/>
        </w:rPr>
        <w:t xml:space="preserve">ХАРАКТЕРИСТИКА КОНТИНГЕНТА ОБУЧАЮЩИХСЯ </w:t>
      </w:r>
      <w:r w:rsidR="00932675" w:rsidRPr="00413DF6">
        <w:rPr>
          <w:rFonts w:ascii="Times New Roman" w:hAnsi="Times New Roman"/>
          <w:sz w:val="24"/>
          <w:szCs w:val="24"/>
        </w:rPr>
        <w:t>(за последние три года)</w:t>
      </w:r>
    </w:p>
    <w:p w:rsidR="00932675" w:rsidRPr="005F5953" w:rsidRDefault="00932675" w:rsidP="00276B9E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творческих объединениях </w:t>
      </w:r>
      <w:r w:rsidR="003D3E7D">
        <w:rPr>
          <w:rFonts w:ascii="Times New Roman" w:hAnsi="Times New Roman"/>
          <w:sz w:val="24"/>
          <w:szCs w:val="24"/>
        </w:rPr>
        <w:t xml:space="preserve">Детско-юношеского </w:t>
      </w:r>
      <w:r>
        <w:rPr>
          <w:rFonts w:ascii="Times New Roman" w:hAnsi="Times New Roman"/>
          <w:sz w:val="24"/>
          <w:szCs w:val="24"/>
        </w:rPr>
        <w:t>центра «</w:t>
      </w:r>
      <w:r w:rsidR="003D3E7D">
        <w:rPr>
          <w:rFonts w:ascii="Times New Roman" w:hAnsi="Times New Roman"/>
          <w:sz w:val="24"/>
          <w:szCs w:val="24"/>
        </w:rPr>
        <w:t>Ярославич</w:t>
      </w:r>
      <w:r>
        <w:rPr>
          <w:rFonts w:ascii="Times New Roman" w:hAnsi="Times New Roman"/>
          <w:sz w:val="24"/>
          <w:szCs w:val="24"/>
        </w:rPr>
        <w:t xml:space="preserve">» на 01.01.2015 г. обучалось </w:t>
      </w:r>
      <w:r w:rsidR="003D3E7D">
        <w:rPr>
          <w:rFonts w:ascii="Times New Roman" w:hAnsi="Times New Roman"/>
          <w:b/>
          <w:sz w:val="24"/>
          <w:szCs w:val="24"/>
        </w:rPr>
        <w:t>2087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человек (1</w:t>
      </w:r>
      <w:r w:rsidR="003D3E7D">
        <w:rPr>
          <w:rFonts w:ascii="Times New Roman" w:hAnsi="Times New Roman"/>
          <w:sz w:val="24"/>
          <w:szCs w:val="24"/>
        </w:rPr>
        <w:t>930</w:t>
      </w:r>
      <w:r>
        <w:rPr>
          <w:rFonts w:ascii="Times New Roman" w:hAnsi="Times New Roman"/>
          <w:sz w:val="24"/>
          <w:szCs w:val="24"/>
        </w:rPr>
        <w:t xml:space="preserve"> – по бюджету, 1</w:t>
      </w:r>
      <w:r w:rsidR="003D3E7D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человек </w:t>
      </w:r>
      <w:r w:rsidR="005C366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внебюджету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  <w:r w:rsidRPr="005F5953">
        <w:rPr>
          <w:rFonts w:ascii="Times New Roman" w:hAnsi="Times New Roman"/>
          <w:sz w:val="24"/>
          <w:szCs w:val="24"/>
        </w:rPr>
        <w:t>Из них 1</w:t>
      </w:r>
      <w:r w:rsidR="003D3E7D">
        <w:rPr>
          <w:rFonts w:ascii="Times New Roman" w:hAnsi="Times New Roman"/>
          <w:sz w:val="24"/>
          <w:szCs w:val="24"/>
        </w:rPr>
        <w:t>577</w:t>
      </w:r>
      <w:r w:rsidRPr="005F5953">
        <w:rPr>
          <w:rFonts w:ascii="Times New Roman" w:hAnsi="Times New Roman"/>
          <w:sz w:val="24"/>
          <w:szCs w:val="24"/>
        </w:rPr>
        <w:t xml:space="preserve"> человек  (</w:t>
      </w:r>
      <w:r w:rsidR="003D3E7D">
        <w:rPr>
          <w:rFonts w:ascii="Times New Roman" w:hAnsi="Times New Roman"/>
          <w:sz w:val="24"/>
          <w:szCs w:val="24"/>
        </w:rPr>
        <w:t>76</w:t>
      </w:r>
      <w:r w:rsidRPr="005F5953">
        <w:rPr>
          <w:rFonts w:ascii="Times New Roman" w:hAnsi="Times New Roman"/>
          <w:sz w:val="24"/>
          <w:szCs w:val="24"/>
        </w:rPr>
        <w:t xml:space="preserve">%) – занимаются на базах Центра, </w:t>
      </w:r>
      <w:r w:rsidR="003D3E7D">
        <w:rPr>
          <w:rFonts w:ascii="Times New Roman" w:hAnsi="Times New Roman"/>
          <w:sz w:val="24"/>
          <w:szCs w:val="24"/>
        </w:rPr>
        <w:t>510</w:t>
      </w:r>
      <w:r w:rsidRPr="005F5953">
        <w:rPr>
          <w:rFonts w:ascii="Times New Roman" w:hAnsi="Times New Roman"/>
          <w:sz w:val="24"/>
          <w:szCs w:val="24"/>
        </w:rPr>
        <w:t xml:space="preserve"> человек (</w:t>
      </w:r>
      <w:r w:rsidR="003D3E7D">
        <w:rPr>
          <w:rFonts w:ascii="Times New Roman" w:hAnsi="Times New Roman"/>
          <w:sz w:val="24"/>
          <w:szCs w:val="24"/>
        </w:rPr>
        <w:t>24</w:t>
      </w:r>
      <w:r w:rsidRPr="005F5953">
        <w:rPr>
          <w:rFonts w:ascii="Times New Roman" w:hAnsi="Times New Roman"/>
          <w:sz w:val="24"/>
          <w:szCs w:val="24"/>
        </w:rPr>
        <w:t xml:space="preserve">%) – на базах общеобразовательных учреждений. Из общего числа обучающихся </w:t>
      </w:r>
      <w:r w:rsidR="003D3E7D">
        <w:rPr>
          <w:rFonts w:ascii="Times New Roman" w:hAnsi="Times New Roman"/>
          <w:sz w:val="24"/>
          <w:szCs w:val="24"/>
        </w:rPr>
        <w:t>55</w:t>
      </w:r>
      <w:r w:rsidRPr="005F5953">
        <w:rPr>
          <w:rFonts w:ascii="Times New Roman" w:hAnsi="Times New Roman"/>
          <w:sz w:val="24"/>
          <w:szCs w:val="24"/>
        </w:rPr>
        <w:t xml:space="preserve">% приходится на девочек </w:t>
      </w:r>
      <w:r w:rsidR="00A656E9">
        <w:rPr>
          <w:rFonts w:ascii="Times New Roman" w:hAnsi="Times New Roman"/>
          <w:sz w:val="24"/>
          <w:szCs w:val="24"/>
        </w:rPr>
        <w:t>(</w:t>
      </w:r>
      <w:r w:rsidR="003D3E7D">
        <w:rPr>
          <w:rFonts w:ascii="Times New Roman" w:hAnsi="Times New Roman"/>
          <w:sz w:val="24"/>
          <w:szCs w:val="24"/>
        </w:rPr>
        <w:t>1139</w:t>
      </w:r>
      <w:r w:rsidR="00A656E9">
        <w:rPr>
          <w:rFonts w:ascii="Times New Roman" w:hAnsi="Times New Roman"/>
          <w:sz w:val="24"/>
          <w:szCs w:val="24"/>
        </w:rPr>
        <w:t xml:space="preserve"> чел.) и </w:t>
      </w:r>
      <w:r w:rsidR="003D3E7D">
        <w:rPr>
          <w:rFonts w:ascii="Times New Roman" w:hAnsi="Times New Roman"/>
          <w:sz w:val="24"/>
          <w:szCs w:val="24"/>
        </w:rPr>
        <w:t>45</w:t>
      </w:r>
      <w:r w:rsidR="00A656E9">
        <w:rPr>
          <w:rFonts w:ascii="Times New Roman" w:hAnsi="Times New Roman"/>
          <w:sz w:val="24"/>
          <w:szCs w:val="24"/>
        </w:rPr>
        <w:t xml:space="preserve">% </w:t>
      </w:r>
      <w:r w:rsidRPr="005F5953">
        <w:rPr>
          <w:rFonts w:ascii="Times New Roman" w:hAnsi="Times New Roman"/>
          <w:sz w:val="24"/>
          <w:szCs w:val="24"/>
        </w:rPr>
        <w:t>- на мальчиков (</w:t>
      </w:r>
      <w:r w:rsidR="003D3E7D">
        <w:rPr>
          <w:rFonts w:ascii="Times New Roman" w:hAnsi="Times New Roman"/>
          <w:sz w:val="24"/>
          <w:szCs w:val="24"/>
        </w:rPr>
        <w:t>948</w:t>
      </w:r>
      <w:r w:rsidR="00A656E9">
        <w:rPr>
          <w:rFonts w:ascii="Times New Roman" w:hAnsi="Times New Roman"/>
          <w:sz w:val="24"/>
          <w:szCs w:val="24"/>
        </w:rPr>
        <w:t xml:space="preserve"> чел.</w:t>
      </w:r>
      <w:r w:rsidRPr="005F5953">
        <w:rPr>
          <w:rFonts w:ascii="Times New Roman" w:hAnsi="Times New Roman"/>
          <w:sz w:val="24"/>
          <w:szCs w:val="24"/>
        </w:rPr>
        <w:t>).</w:t>
      </w:r>
    </w:p>
    <w:p w:rsidR="00932675" w:rsidRPr="00011C07" w:rsidRDefault="003D3E7D" w:rsidP="00276B9E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3E7D">
        <w:rPr>
          <w:rFonts w:ascii="Times New Roman" w:hAnsi="Times New Roman"/>
          <w:sz w:val="24"/>
          <w:szCs w:val="24"/>
        </w:rPr>
        <w:t xml:space="preserve">По возрасту детский коллектив состоит из трёх основных групп: </w:t>
      </w:r>
      <w:r>
        <w:rPr>
          <w:rFonts w:ascii="Times New Roman" w:hAnsi="Times New Roman"/>
          <w:sz w:val="24"/>
          <w:szCs w:val="24"/>
        </w:rPr>
        <w:t>27</w:t>
      </w:r>
      <w:r w:rsidRPr="003D3E7D">
        <w:rPr>
          <w:rFonts w:ascii="Times New Roman" w:hAnsi="Times New Roman"/>
          <w:sz w:val="24"/>
          <w:szCs w:val="24"/>
        </w:rPr>
        <w:t xml:space="preserve"> % - дети дошкольного возраста, </w:t>
      </w:r>
      <w:r>
        <w:rPr>
          <w:rFonts w:ascii="Times New Roman" w:hAnsi="Times New Roman"/>
          <w:sz w:val="24"/>
          <w:szCs w:val="24"/>
        </w:rPr>
        <w:t>35</w:t>
      </w:r>
      <w:r w:rsidRPr="003D3E7D">
        <w:rPr>
          <w:rFonts w:ascii="Times New Roman" w:hAnsi="Times New Roman"/>
          <w:sz w:val="24"/>
          <w:szCs w:val="24"/>
        </w:rPr>
        <w:t xml:space="preserve"> % - дети </w:t>
      </w:r>
      <w:r>
        <w:rPr>
          <w:rFonts w:ascii="Times New Roman" w:hAnsi="Times New Roman"/>
          <w:sz w:val="24"/>
          <w:szCs w:val="24"/>
        </w:rPr>
        <w:t>младшего</w:t>
      </w:r>
      <w:r w:rsidRPr="003D3E7D">
        <w:rPr>
          <w:rFonts w:ascii="Times New Roman" w:hAnsi="Times New Roman"/>
          <w:sz w:val="24"/>
          <w:szCs w:val="24"/>
        </w:rPr>
        <w:t xml:space="preserve"> школьного возраста и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3D3E7D">
        <w:rPr>
          <w:rFonts w:ascii="Times New Roman" w:hAnsi="Times New Roman"/>
          <w:sz w:val="24"/>
          <w:szCs w:val="24"/>
        </w:rPr>
        <w:t xml:space="preserve">% - дети среднего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D3E7D">
        <w:rPr>
          <w:rFonts w:ascii="Times New Roman" w:hAnsi="Times New Roman"/>
          <w:sz w:val="24"/>
          <w:szCs w:val="24"/>
        </w:rPr>
        <w:t>старшего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3E7D" w:rsidRPr="003D3E7D" w:rsidRDefault="003D3E7D" w:rsidP="00276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E7D">
        <w:rPr>
          <w:rFonts w:ascii="Times New Roman" w:hAnsi="Times New Roman"/>
          <w:sz w:val="24"/>
          <w:szCs w:val="24"/>
        </w:rPr>
        <w:t>По видам деятельности детский коллектив разделился следующим образом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E7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</w:t>
      </w:r>
      <w:r w:rsidRPr="003D3E7D">
        <w:rPr>
          <w:rFonts w:ascii="Times New Roman" w:hAnsi="Times New Roman"/>
          <w:sz w:val="24"/>
          <w:szCs w:val="24"/>
        </w:rPr>
        <w:t>аблица 2):</w:t>
      </w:r>
    </w:p>
    <w:p w:rsidR="003D3E7D" w:rsidRDefault="003D3E7D" w:rsidP="00932675">
      <w:pPr>
        <w:tabs>
          <w:tab w:val="left" w:pos="5970"/>
        </w:tabs>
        <w:spacing w:after="0"/>
        <w:ind w:left="360"/>
        <w:jc w:val="right"/>
        <w:rPr>
          <w:rFonts w:ascii="Times New Roman" w:hAnsi="Times New Roman"/>
          <w:b/>
          <w:sz w:val="20"/>
          <w:szCs w:val="20"/>
        </w:rPr>
      </w:pPr>
    </w:p>
    <w:p w:rsidR="00932675" w:rsidRPr="007950F9" w:rsidRDefault="00932675" w:rsidP="00932675">
      <w:pPr>
        <w:tabs>
          <w:tab w:val="left" w:pos="5970"/>
        </w:tabs>
        <w:spacing w:after="0"/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7950F9">
        <w:rPr>
          <w:rFonts w:ascii="Times New Roman" w:hAnsi="Times New Roman"/>
          <w:b/>
          <w:sz w:val="20"/>
          <w:szCs w:val="20"/>
        </w:rPr>
        <w:t>Таблица 2.</w:t>
      </w:r>
    </w:p>
    <w:p w:rsidR="00932675" w:rsidRPr="003D3E7D" w:rsidRDefault="00932675" w:rsidP="00932675">
      <w:pPr>
        <w:tabs>
          <w:tab w:val="left" w:pos="5970"/>
        </w:tabs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45"/>
        <w:gridCol w:w="1446"/>
        <w:gridCol w:w="1446"/>
        <w:gridCol w:w="1446"/>
        <w:gridCol w:w="1446"/>
        <w:gridCol w:w="1329"/>
      </w:tblGrid>
      <w:tr w:rsidR="003D3E7D" w:rsidRPr="003D3E7D" w:rsidTr="003D7D32">
        <w:trPr>
          <w:cantSplit/>
          <w:trHeight w:val="2262"/>
        </w:trPr>
        <w:tc>
          <w:tcPr>
            <w:tcW w:w="1701" w:type="dxa"/>
            <w:vAlign w:val="center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D3E7D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gramEnd"/>
            <w:r w:rsidRPr="003D3E7D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45" w:type="dxa"/>
            <w:textDirection w:val="btLr"/>
            <w:vAlign w:val="center"/>
          </w:tcPr>
          <w:p w:rsidR="003D3E7D" w:rsidRPr="003D3E7D" w:rsidRDefault="003D3E7D" w:rsidP="003D3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E7D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1446" w:type="dxa"/>
            <w:textDirection w:val="btLr"/>
            <w:vAlign w:val="center"/>
          </w:tcPr>
          <w:p w:rsidR="003D3E7D" w:rsidRPr="003D3E7D" w:rsidRDefault="003D3E7D" w:rsidP="003D3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E7D">
              <w:rPr>
                <w:rFonts w:ascii="Times New Roman" w:hAnsi="Times New Roman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46" w:type="dxa"/>
            <w:textDirection w:val="btLr"/>
            <w:vAlign w:val="center"/>
          </w:tcPr>
          <w:p w:rsidR="003D3E7D" w:rsidRPr="003D3E7D" w:rsidRDefault="003D3E7D" w:rsidP="003D3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3E7D">
              <w:rPr>
                <w:rFonts w:ascii="Times New Roman" w:hAnsi="Times New Roman"/>
                <w:b/>
                <w:sz w:val="20"/>
                <w:szCs w:val="20"/>
              </w:rPr>
              <w:t>Туристко-краеведческая</w:t>
            </w:r>
            <w:proofErr w:type="spellEnd"/>
          </w:p>
        </w:tc>
        <w:tc>
          <w:tcPr>
            <w:tcW w:w="1446" w:type="dxa"/>
            <w:textDirection w:val="btLr"/>
            <w:vAlign w:val="center"/>
          </w:tcPr>
          <w:p w:rsidR="003D3E7D" w:rsidRPr="003D3E7D" w:rsidRDefault="003D3E7D" w:rsidP="003D3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E7D">
              <w:rPr>
                <w:rFonts w:ascii="Times New Roman" w:hAnsi="Times New Roman"/>
                <w:b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446" w:type="dxa"/>
            <w:textDirection w:val="btLr"/>
            <w:vAlign w:val="center"/>
          </w:tcPr>
          <w:p w:rsidR="003D3E7D" w:rsidRPr="003D3E7D" w:rsidRDefault="003D3E7D" w:rsidP="003D3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E7D">
              <w:rPr>
                <w:rFonts w:ascii="Times New Roman" w:hAnsi="Times New Roman"/>
                <w:b/>
                <w:sz w:val="20"/>
                <w:szCs w:val="20"/>
              </w:rPr>
              <w:t xml:space="preserve">Естественнонаучная </w:t>
            </w:r>
          </w:p>
        </w:tc>
        <w:tc>
          <w:tcPr>
            <w:tcW w:w="1329" w:type="dxa"/>
            <w:vAlign w:val="center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E7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D3E7D" w:rsidRPr="003D3E7D" w:rsidTr="003D7D32">
        <w:trPr>
          <w:cantSplit/>
          <w:trHeight w:val="285"/>
        </w:trPr>
        <w:tc>
          <w:tcPr>
            <w:tcW w:w="1701" w:type="dxa"/>
            <w:vAlign w:val="center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2012 – 2013</w:t>
            </w:r>
          </w:p>
        </w:tc>
        <w:tc>
          <w:tcPr>
            <w:tcW w:w="1445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E7D">
              <w:rPr>
                <w:rFonts w:ascii="Times New Roman" w:hAnsi="Times New Roman"/>
                <w:b/>
                <w:sz w:val="24"/>
                <w:szCs w:val="24"/>
              </w:rPr>
              <w:t>2101</w:t>
            </w:r>
          </w:p>
        </w:tc>
      </w:tr>
      <w:tr w:rsidR="003D3E7D" w:rsidRPr="003D3E7D" w:rsidTr="003D7D32">
        <w:trPr>
          <w:cantSplit/>
          <w:trHeight w:val="285"/>
        </w:trPr>
        <w:tc>
          <w:tcPr>
            <w:tcW w:w="1701" w:type="dxa"/>
            <w:vAlign w:val="center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 xml:space="preserve">2013 – 2014 </w:t>
            </w:r>
          </w:p>
        </w:tc>
        <w:tc>
          <w:tcPr>
            <w:tcW w:w="1445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E7D">
              <w:rPr>
                <w:rFonts w:ascii="Times New Roman" w:hAnsi="Times New Roman"/>
                <w:b/>
                <w:sz w:val="24"/>
                <w:szCs w:val="24"/>
              </w:rPr>
              <w:t>2068</w:t>
            </w:r>
          </w:p>
        </w:tc>
      </w:tr>
      <w:tr w:rsidR="003D3E7D" w:rsidRPr="003D3E7D" w:rsidTr="003D7D32">
        <w:trPr>
          <w:cantSplit/>
          <w:trHeight w:val="285"/>
        </w:trPr>
        <w:tc>
          <w:tcPr>
            <w:tcW w:w="1701" w:type="dxa"/>
            <w:vAlign w:val="center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1445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446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9" w:type="dxa"/>
          </w:tcPr>
          <w:p w:rsidR="003D3E7D" w:rsidRPr="003D3E7D" w:rsidRDefault="003D3E7D" w:rsidP="003D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E7D">
              <w:rPr>
                <w:rFonts w:ascii="Times New Roman" w:hAnsi="Times New Roman"/>
                <w:b/>
                <w:sz w:val="24"/>
                <w:szCs w:val="24"/>
              </w:rPr>
              <w:t>2087</w:t>
            </w:r>
          </w:p>
        </w:tc>
      </w:tr>
    </w:tbl>
    <w:p w:rsidR="003D3E7D" w:rsidRPr="003D3E7D" w:rsidRDefault="003D3E7D" w:rsidP="00932675">
      <w:pPr>
        <w:tabs>
          <w:tab w:val="left" w:pos="597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32675" w:rsidRDefault="00932675" w:rsidP="00932675">
      <w:pPr>
        <w:tabs>
          <w:tab w:val="left" w:pos="597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2014-2015 учебном году образовательный процесс осуществлялся по четырем  направленностям: </w:t>
      </w:r>
    </w:p>
    <w:p w:rsidR="00932675" w:rsidRPr="00222517" w:rsidRDefault="00932675" w:rsidP="000847E5">
      <w:pPr>
        <w:pStyle w:val="ab"/>
        <w:numPr>
          <w:ilvl w:val="0"/>
          <w:numId w:val="34"/>
        </w:numPr>
        <w:tabs>
          <w:tab w:val="left" w:pos="284"/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2517">
        <w:rPr>
          <w:rFonts w:ascii="Times New Roman" w:hAnsi="Times New Roman"/>
          <w:sz w:val="24"/>
          <w:szCs w:val="24"/>
        </w:rPr>
        <w:t>художественной;</w:t>
      </w:r>
    </w:p>
    <w:p w:rsidR="00932675" w:rsidRPr="00222517" w:rsidRDefault="00932675" w:rsidP="000847E5">
      <w:pPr>
        <w:pStyle w:val="ab"/>
        <w:numPr>
          <w:ilvl w:val="0"/>
          <w:numId w:val="34"/>
        </w:numPr>
        <w:tabs>
          <w:tab w:val="left" w:pos="284"/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2517">
        <w:rPr>
          <w:rFonts w:ascii="Times New Roman" w:hAnsi="Times New Roman"/>
          <w:sz w:val="24"/>
          <w:szCs w:val="24"/>
        </w:rPr>
        <w:t>социально – педагогической;</w:t>
      </w:r>
    </w:p>
    <w:p w:rsidR="00932675" w:rsidRPr="00222517" w:rsidRDefault="00932675" w:rsidP="000847E5">
      <w:pPr>
        <w:pStyle w:val="ab"/>
        <w:numPr>
          <w:ilvl w:val="0"/>
          <w:numId w:val="34"/>
        </w:numPr>
        <w:tabs>
          <w:tab w:val="left" w:pos="284"/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2517">
        <w:rPr>
          <w:rFonts w:ascii="Times New Roman" w:hAnsi="Times New Roman"/>
          <w:sz w:val="24"/>
          <w:szCs w:val="24"/>
        </w:rPr>
        <w:t>естественно</w:t>
      </w:r>
      <w:r w:rsidR="0057057E">
        <w:rPr>
          <w:rFonts w:ascii="Times New Roman" w:hAnsi="Times New Roman"/>
          <w:sz w:val="24"/>
          <w:szCs w:val="24"/>
        </w:rPr>
        <w:t>-биологической</w:t>
      </w:r>
      <w:r w:rsidRPr="00222517">
        <w:rPr>
          <w:rFonts w:ascii="Times New Roman" w:hAnsi="Times New Roman"/>
          <w:sz w:val="24"/>
          <w:szCs w:val="24"/>
        </w:rPr>
        <w:t>;</w:t>
      </w:r>
    </w:p>
    <w:p w:rsidR="000847E5" w:rsidRDefault="00932675" w:rsidP="000847E5">
      <w:pPr>
        <w:pStyle w:val="ab"/>
        <w:numPr>
          <w:ilvl w:val="0"/>
          <w:numId w:val="34"/>
        </w:numPr>
        <w:tabs>
          <w:tab w:val="left" w:pos="284"/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2517">
        <w:rPr>
          <w:rFonts w:ascii="Times New Roman" w:hAnsi="Times New Roman"/>
          <w:sz w:val="24"/>
          <w:szCs w:val="24"/>
        </w:rPr>
        <w:t>спортивной</w:t>
      </w:r>
      <w:r w:rsidR="000847E5">
        <w:rPr>
          <w:rFonts w:ascii="Times New Roman" w:hAnsi="Times New Roman"/>
          <w:sz w:val="24"/>
          <w:szCs w:val="24"/>
        </w:rPr>
        <w:t>;</w:t>
      </w:r>
    </w:p>
    <w:p w:rsidR="0057057E" w:rsidRDefault="000847E5" w:rsidP="000847E5">
      <w:pPr>
        <w:pStyle w:val="ab"/>
        <w:numPr>
          <w:ilvl w:val="0"/>
          <w:numId w:val="34"/>
        </w:numPr>
        <w:tabs>
          <w:tab w:val="left" w:pos="284"/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туристко-краеведческой</w:t>
      </w:r>
      <w:proofErr w:type="spellEnd"/>
      <w:r w:rsidR="0057057E">
        <w:rPr>
          <w:rFonts w:ascii="Times New Roman" w:hAnsi="Times New Roman"/>
          <w:sz w:val="24"/>
          <w:szCs w:val="24"/>
        </w:rPr>
        <w:t>;</w:t>
      </w:r>
    </w:p>
    <w:p w:rsidR="00932675" w:rsidRPr="00222517" w:rsidRDefault="0057057E" w:rsidP="000847E5">
      <w:pPr>
        <w:pStyle w:val="ab"/>
        <w:numPr>
          <w:ilvl w:val="0"/>
          <w:numId w:val="34"/>
        </w:numPr>
        <w:tabs>
          <w:tab w:val="left" w:pos="284"/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культурологической</w:t>
      </w:r>
      <w:r w:rsidR="00932675" w:rsidRPr="00222517">
        <w:rPr>
          <w:rFonts w:ascii="Times New Roman" w:hAnsi="Times New Roman"/>
          <w:sz w:val="24"/>
          <w:szCs w:val="24"/>
        </w:rPr>
        <w:t>.</w:t>
      </w:r>
    </w:p>
    <w:p w:rsidR="0057057E" w:rsidRPr="0057057E" w:rsidRDefault="00D701F7" w:rsidP="00D701F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057E" w:rsidRPr="0057057E">
        <w:rPr>
          <w:rFonts w:ascii="Times New Roman" w:hAnsi="Times New Roman"/>
          <w:sz w:val="24"/>
          <w:szCs w:val="24"/>
        </w:rPr>
        <w:t>Наличие и освоение дополнительных образовательных программ по направленностям за отчетный период</w:t>
      </w:r>
      <w:r>
        <w:rPr>
          <w:rFonts w:ascii="Times New Roman" w:hAnsi="Times New Roman"/>
          <w:sz w:val="24"/>
          <w:szCs w:val="24"/>
        </w:rPr>
        <w:t xml:space="preserve"> (по состоянию на 25.05.2015)</w:t>
      </w:r>
      <w:r w:rsidR="00270FCD">
        <w:rPr>
          <w:rFonts w:ascii="Times New Roman" w:hAnsi="Times New Roman"/>
          <w:sz w:val="24"/>
          <w:szCs w:val="24"/>
        </w:rPr>
        <w:t xml:space="preserve"> (таблица 3)</w:t>
      </w:r>
      <w:r w:rsidR="0057057E" w:rsidRPr="0057057E">
        <w:rPr>
          <w:rFonts w:ascii="Times New Roman" w:hAnsi="Times New Roman"/>
          <w:sz w:val="24"/>
          <w:szCs w:val="24"/>
        </w:rPr>
        <w:t xml:space="preserve">: </w:t>
      </w:r>
    </w:p>
    <w:p w:rsidR="0057057E" w:rsidRDefault="00270FCD" w:rsidP="00270FCD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70FCD">
        <w:rPr>
          <w:rFonts w:ascii="Times New Roman" w:hAnsi="Times New Roman"/>
          <w:b/>
          <w:sz w:val="20"/>
          <w:szCs w:val="20"/>
        </w:rPr>
        <w:t>Таблица 3.</w:t>
      </w:r>
    </w:p>
    <w:p w:rsidR="00270FCD" w:rsidRPr="00270FCD" w:rsidRDefault="00270FCD" w:rsidP="00270FCD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04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862"/>
        <w:gridCol w:w="3119"/>
        <w:gridCol w:w="1418"/>
        <w:gridCol w:w="1275"/>
        <w:gridCol w:w="851"/>
        <w:gridCol w:w="1374"/>
      </w:tblGrid>
      <w:tr w:rsidR="0057057E" w:rsidRPr="0057057E" w:rsidTr="00D701F7">
        <w:trPr>
          <w:trHeight w:val="643"/>
        </w:trPr>
        <w:tc>
          <w:tcPr>
            <w:tcW w:w="548" w:type="dxa"/>
            <w:shd w:val="clear" w:color="auto" w:fill="auto"/>
            <w:vAlign w:val="center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>Наименование дополнительной образовательной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851" w:type="dxa"/>
            <w:vAlign w:val="center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57057E">
              <w:rPr>
                <w:rFonts w:ascii="Times New Roman" w:hAnsi="Times New Roman"/>
                <w:b/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1374" w:type="dxa"/>
            <w:vAlign w:val="center"/>
          </w:tcPr>
          <w:p w:rsidR="0057057E" w:rsidRPr="0057057E" w:rsidRDefault="0057057E" w:rsidP="00D7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57E">
              <w:rPr>
                <w:rFonts w:ascii="Times New Roman" w:hAnsi="Times New Roman"/>
                <w:b/>
                <w:sz w:val="20"/>
                <w:szCs w:val="20"/>
              </w:rPr>
              <w:t xml:space="preserve">% освоения программ </w:t>
            </w:r>
          </w:p>
        </w:tc>
      </w:tr>
      <w:tr w:rsidR="0057057E" w:rsidRPr="00463D10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«Современный танец и хореография»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«Современный танец - Эврика»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«Ритмопластика и хореография»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«Современный танец»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«Ритмопластика»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«Мастерская творчества «Жар-птица»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7-13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«Гильоширование»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«Вокал (эстрадный)»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«ВЭС «Каприз»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«Теория музыки»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«Детский театр»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«Говорю»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 xml:space="preserve">«Школа вокала» 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«Вокальное искусство»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«Первые шаги в мир моды»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5-11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«Вокал (народная песня)»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«Энкаустика»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9-18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 xml:space="preserve"> «Нечаянная радость»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«Детская киношкола»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«Гитара»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«Музыка. Движение. Индивидуальность»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14-20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«Граффити – искусство владения баллончиком»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57E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57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сито-рю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«Самбо»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7057E">
              <w:rPr>
                <w:rFonts w:ascii="Times New Roman" w:hAnsi="Times New Roman"/>
                <w:sz w:val="24"/>
                <w:szCs w:val="24"/>
              </w:rPr>
              <w:t>Карате-до</w:t>
            </w:r>
            <w:proofErr w:type="gramEnd"/>
            <w:r w:rsidRPr="0057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фудокан-шотокан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Кобудо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«Дзюдо»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7-18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«Дзюдо для дошкольников»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«ОФП с использованием тренажеров»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Туристко-краеведческая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«Занимательное краеведение»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«Юные журналисты – краеведы»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62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«Кладовая солнца»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Детская образовательная студия «Золотой ключик»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Детская образовательная студия «Золотой ключик»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Объединение «Кораблик детства»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Объединение «Кораблик детства»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«Клуб интеллектуалов»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«Подготовительный курс по английскому языку»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«Волшебный английский»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«Волшебный английский-2»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«Курс по английскому языку»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«Французский язык»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 xml:space="preserve">Культурологическая </w:t>
            </w: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«Народная культура»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«Школа практической психологии «</w:t>
            </w:r>
            <w:proofErr w:type="spellStart"/>
            <w:r w:rsidRPr="0057057E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570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3D00BB" w:rsidTr="003D7D32">
        <w:tc>
          <w:tcPr>
            <w:tcW w:w="54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862" w:type="dxa"/>
            <w:vMerge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«Теория и практика управления»</w:t>
            </w:r>
          </w:p>
        </w:tc>
        <w:tc>
          <w:tcPr>
            <w:tcW w:w="1418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057E" w:rsidRPr="002908BD" w:rsidTr="003D7D32">
        <w:tc>
          <w:tcPr>
            <w:tcW w:w="8222" w:type="dxa"/>
            <w:gridSpan w:val="5"/>
            <w:shd w:val="clear" w:color="auto" w:fill="auto"/>
          </w:tcPr>
          <w:p w:rsidR="0057057E" w:rsidRPr="0057057E" w:rsidRDefault="0057057E" w:rsidP="005705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2072</w:t>
            </w:r>
          </w:p>
        </w:tc>
        <w:tc>
          <w:tcPr>
            <w:tcW w:w="1374" w:type="dxa"/>
          </w:tcPr>
          <w:p w:rsidR="0057057E" w:rsidRPr="0057057E" w:rsidRDefault="0057057E" w:rsidP="00570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57E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57057E" w:rsidRPr="0057057E" w:rsidRDefault="0057057E" w:rsidP="0057057E">
      <w:pPr>
        <w:tabs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32675" w:rsidRDefault="00932675" w:rsidP="00AA3FE1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детской одаренности и повышения мастерства ребенка в определенной области в 2014-2015 учебном году были разработаны индивидуальные образовательные маршруты</w:t>
      </w:r>
      <w:r w:rsidR="003A5BF2">
        <w:rPr>
          <w:rFonts w:ascii="Times New Roman" w:hAnsi="Times New Roman"/>
          <w:sz w:val="24"/>
          <w:szCs w:val="24"/>
        </w:rPr>
        <w:t xml:space="preserve"> (</w:t>
      </w:r>
      <w:r w:rsidR="00AA3FE1">
        <w:rPr>
          <w:rFonts w:ascii="Times New Roman" w:hAnsi="Times New Roman"/>
          <w:sz w:val="24"/>
          <w:szCs w:val="24"/>
        </w:rPr>
        <w:t>т</w:t>
      </w:r>
      <w:r w:rsidR="003A5BF2">
        <w:rPr>
          <w:rFonts w:ascii="Times New Roman" w:hAnsi="Times New Roman"/>
          <w:sz w:val="24"/>
          <w:szCs w:val="24"/>
        </w:rPr>
        <w:t>аблица 4</w:t>
      </w:r>
      <w:r w:rsidR="00AA3FE1">
        <w:rPr>
          <w:rFonts w:ascii="Times New Roman" w:hAnsi="Times New Roman"/>
          <w:sz w:val="24"/>
          <w:szCs w:val="24"/>
        </w:rPr>
        <w:t>, 5</w:t>
      </w:r>
      <w:r w:rsidR="003A5BF2">
        <w:rPr>
          <w:rFonts w:ascii="Times New Roman" w:hAnsi="Times New Roman"/>
          <w:sz w:val="24"/>
          <w:szCs w:val="24"/>
        </w:rPr>
        <w:t>).</w:t>
      </w:r>
    </w:p>
    <w:p w:rsidR="003A5BF2" w:rsidRDefault="003A5BF2" w:rsidP="00AA3FE1">
      <w:pPr>
        <w:tabs>
          <w:tab w:val="left" w:pos="5970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4</w:t>
      </w:r>
    </w:p>
    <w:p w:rsidR="0053319F" w:rsidRDefault="00AA3FE1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Обучение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по индивидуальным учебным планам</w:t>
      </w:r>
    </w:p>
    <w:p w:rsidR="00AA3FE1" w:rsidRDefault="00AA3FE1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7" w:type="dxa"/>
        <w:tblLayout w:type="fixed"/>
        <w:tblLook w:val="04A0"/>
      </w:tblPr>
      <w:tblGrid>
        <w:gridCol w:w="391"/>
        <w:gridCol w:w="3545"/>
        <w:gridCol w:w="3260"/>
        <w:gridCol w:w="1701"/>
        <w:gridCol w:w="1560"/>
      </w:tblGrid>
      <w:tr w:rsidR="00AA3FE1" w:rsidRPr="007950F9" w:rsidTr="00276B9E">
        <w:trPr>
          <w:trHeight w:val="25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FE1" w:rsidRPr="007950F9" w:rsidRDefault="00AA3FE1" w:rsidP="003D7D32">
            <w:pPr>
              <w:tabs>
                <w:tab w:val="left" w:pos="138"/>
                <w:tab w:val="left" w:pos="597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FE1" w:rsidRPr="007950F9" w:rsidRDefault="00AA3FE1" w:rsidP="003D7D32">
            <w:pPr>
              <w:tabs>
                <w:tab w:val="left" w:pos="59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FE1" w:rsidRPr="007950F9" w:rsidRDefault="00AA3FE1" w:rsidP="003D7D32">
            <w:pPr>
              <w:tabs>
                <w:tab w:val="left" w:pos="59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Название объединения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FE1" w:rsidRPr="007950F9" w:rsidRDefault="00AA3FE1" w:rsidP="00276B9E">
            <w:pPr>
              <w:tabs>
                <w:tab w:val="left" w:pos="597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ичеств</w:t>
            </w: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AA3FE1" w:rsidRPr="007950F9" w:rsidRDefault="00AA3FE1" w:rsidP="00276B9E">
            <w:pPr>
              <w:tabs>
                <w:tab w:val="left" w:pos="597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FE1" w:rsidRPr="007950F9" w:rsidRDefault="00AA3FE1" w:rsidP="00276B9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учебных часов</w:t>
            </w:r>
          </w:p>
        </w:tc>
      </w:tr>
      <w:tr w:rsidR="00AA3FE1" w:rsidRPr="007950F9" w:rsidTr="00276B9E">
        <w:trPr>
          <w:trHeight w:val="210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7950F9" w:rsidRDefault="00AA3FE1" w:rsidP="003D7D32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0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Баршевская</w:t>
            </w:r>
            <w:proofErr w:type="spell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Изабелла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AA3FE1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«Юные журналисты - краеведы»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left="33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A3FE1" w:rsidRPr="007950F9" w:rsidTr="00276B9E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7950F9" w:rsidRDefault="00AA3FE1" w:rsidP="003D7D32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0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3D7D32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«Занимательный французский»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left="33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A3FE1" w:rsidRPr="007950F9" w:rsidTr="00276B9E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7950F9" w:rsidRDefault="00AA3FE1" w:rsidP="003D7D32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Афанасьева Ольга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3D7D32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Класс «Гитара»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left="33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14 ч</w:t>
            </w:r>
          </w:p>
        </w:tc>
      </w:tr>
      <w:tr w:rsidR="00AA3FE1" w:rsidRPr="007950F9" w:rsidTr="00276B9E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Default="00AA3FE1" w:rsidP="003D7D32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3D7D32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Школа вокала «Контрасты»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left="33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FE1" w:rsidRPr="00276B9E" w:rsidRDefault="00AA3FE1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AA3FE1" w:rsidRDefault="00AA3FE1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</w:p>
    <w:p w:rsidR="00AA3FE1" w:rsidRDefault="00AA3FE1" w:rsidP="00AA3FE1">
      <w:pPr>
        <w:tabs>
          <w:tab w:val="left" w:pos="5970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5</w:t>
      </w:r>
    </w:p>
    <w:p w:rsidR="0053319F" w:rsidRDefault="0053319F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</w:p>
    <w:p w:rsidR="00AA3FE1" w:rsidRDefault="00AA3FE1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Индивидуальные занятия в рамках дополнительной образовательной программы</w:t>
      </w:r>
      <w:r w:rsidR="003A5BF2" w:rsidRPr="003A5BF2">
        <w:rPr>
          <w:rFonts w:ascii="Times New Roman" w:hAnsi="Times New Roman"/>
          <w:b/>
          <w:sz w:val="20"/>
          <w:szCs w:val="20"/>
        </w:rPr>
        <w:t xml:space="preserve"> </w:t>
      </w:r>
    </w:p>
    <w:p w:rsidR="003A5BF2" w:rsidRDefault="003A5BF2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  <w:r w:rsidRPr="003A5BF2">
        <w:rPr>
          <w:rFonts w:ascii="Times New Roman" w:hAnsi="Times New Roman"/>
          <w:b/>
          <w:sz w:val="20"/>
          <w:szCs w:val="20"/>
        </w:rPr>
        <w:t>в 2014-2015 учебном году</w:t>
      </w:r>
    </w:p>
    <w:p w:rsidR="00270FCD" w:rsidRPr="003A5BF2" w:rsidRDefault="00270FCD" w:rsidP="00AA3FE1">
      <w:pPr>
        <w:tabs>
          <w:tab w:val="left" w:pos="597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7" w:type="dxa"/>
        <w:tblLayout w:type="fixed"/>
        <w:tblLook w:val="04A0"/>
      </w:tblPr>
      <w:tblGrid>
        <w:gridCol w:w="391"/>
        <w:gridCol w:w="3686"/>
        <w:gridCol w:w="3261"/>
        <w:gridCol w:w="1559"/>
        <w:gridCol w:w="1560"/>
      </w:tblGrid>
      <w:tr w:rsidR="00932675" w:rsidRPr="007950F9" w:rsidTr="00276B9E">
        <w:trPr>
          <w:trHeight w:val="25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675" w:rsidRPr="007950F9" w:rsidRDefault="00932675" w:rsidP="006E686D">
            <w:pPr>
              <w:tabs>
                <w:tab w:val="left" w:pos="138"/>
                <w:tab w:val="left" w:pos="597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675" w:rsidRPr="007950F9" w:rsidRDefault="00932675" w:rsidP="006E686D">
            <w:pPr>
              <w:tabs>
                <w:tab w:val="left" w:pos="59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675" w:rsidRPr="007950F9" w:rsidRDefault="00932675" w:rsidP="006E686D">
            <w:pPr>
              <w:tabs>
                <w:tab w:val="left" w:pos="59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Название объединения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675" w:rsidRPr="007950F9" w:rsidRDefault="00932675" w:rsidP="00276B9E">
            <w:pPr>
              <w:tabs>
                <w:tab w:val="left" w:pos="597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="00276B9E">
              <w:rPr>
                <w:rFonts w:ascii="Times New Roman" w:hAnsi="Times New Roman"/>
                <w:b/>
                <w:sz w:val="20"/>
                <w:szCs w:val="20"/>
              </w:rPr>
              <w:t>ичест</w:t>
            </w:r>
            <w:r w:rsidRPr="007950F9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932675" w:rsidRPr="007950F9" w:rsidRDefault="00276B9E" w:rsidP="00276B9E">
            <w:pPr>
              <w:tabs>
                <w:tab w:val="left" w:pos="597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675" w:rsidRPr="007950F9" w:rsidRDefault="00270FCD" w:rsidP="00276B9E">
            <w:pPr>
              <w:tabs>
                <w:tab w:val="left" w:pos="597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учебных часов</w:t>
            </w:r>
          </w:p>
        </w:tc>
      </w:tr>
      <w:tr w:rsidR="00932675" w:rsidRPr="00276B9E" w:rsidTr="00276B9E">
        <w:trPr>
          <w:trHeight w:val="210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932675" w:rsidP="006E686D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Альбина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270FCD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 xml:space="preserve">ВЭС </w:t>
            </w:r>
            <w:r w:rsidR="00932675" w:rsidRPr="00276B9E">
              <w:rPr>
                <w:rFonts w:ascii="Times New Roman" w:hAnsi="Times New Roman"/>
                <w:sz w:val="24"/>
                <w:szCs w:val="24"/>
              </w:rPr>
              <w:t>«</w:t>
            </w:r>
            <w:r w:rsidRPr="00276B9E">
              <w:rPr>
                <w:rFonts w:ascii="Times New Roman" w:hAnsi="Times New Roman"/>
                <w:sz w:val="24"/>
                <w:szCs w:val="24"/>
              </w:rPr>
              <w:t>Каприз</w:t>
            </w:r>
            <w:r w:rsidR="00932675" w:rsidRPr="00276B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932675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FCD" w:rsidRPr="00276B9E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932675" w:rsidRPr="00276B9E" w:rsidTr="00276B9E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932675" w:rsidP="006E686D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Якунина Надежда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A656E9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ВЭС «Каприз»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675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270FCD" w:rsidRPr="00276B9E" w:rsidTr="00276B9E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6E686D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Казанкин</w:t>
            </w:r>
            <w:proofErr w:type="spell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A656E9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6B9E">
              <w:rPr>
                <w:rFonts w:ascii="Times New Roman" w:hAnsi="Times New Roman"/>
                <w:sz w:val="24"/>
                <w:szCs w:val="24"/>
              </w:rPr>
              <w:t>Карате-До</w:t>
            </w:r>
            <w:proofErr w:type="gram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фудокан</w:t>
            </w:r>
            <w:proofErr w:type="spell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шотокан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270FCD" w:rsidRPr="00276B9E" w:rsidTr="00276B9E">
        <w:trPr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6E686D">
            <w:pPr>
              <w:tabs>
                <w:tab w:val="left" w:pos="138"/>
                <w:tab w:val="left" w:pos="5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B9E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276B9E">
              <w:rPr>
                <w:rFonts w:ascii="Times New Roman" w:hAnsi="Times New Roman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A656E9">
            <w:pPr>
              <w:tabs>
                <w:tab w:val="left" w:pos="285"/>
                <w:tab w:val="left" w:pos="5970"/>
              </w:tabs>
              <w:spacing w:after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Школа вокала «Контрасты»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CD" w:rsidRPr="00276B9E" w:rsidRDefault="00270FCD" w:rsidP="00276B9E">
            <w:pPr>
              <w:tabs>
                <w:tab w:val="left" w:pos="285"/>
                <w:tab w:val="left" w:pos="5970"/>
              </w:tabs>
              <w:spacing w:after="0"/>
              <w:ind w:left="34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B9E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0847E5" w:rsidRDefault="000847E5" w:rsidP="00932675">
      <w:pPr>
        <w:tabs>
          <w:tab w:val="left" w:pos="597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32675" w:rsidRDefault="00932675" w:rsidP="00932675">
      <w:pPr>
        <w:tabs>
          <w:tab w:val="left" w:pos="597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детские объединения работали в соответствии с образовательными программами, планами учебно-воспитательной работы.</w:t>
      </w:r>
    </w:p>
    <w:p w:rsidR="00932675" w:rsidRDefault="00932675" w:rsidP="00774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3FE6" w:rsidRDefault="00667350" w:rsidP="00774AE7">
      <w:pPr>
        <w:spacing w:after="0"/>
        <w:jc w:val="both"/>
        <w:rPr>
          <w:rStyle w:val="a6"/>
          <w:color w:val="800080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E2E67">
        <w:rPr>
          <w:rFonts w:ascii="Times New Roman" w:hAnsi="Times New Roman"/>
          <w:b/>
          <w:sz w:val="24"/>
          <w:szCs w:val="24"/>
        </w:rPr>
        <w:t>ОСОБЕННОСТИ ОБРАЗОВАТЕЛЬНОГО ПРОЦЕССА</w:t>
      </w:r>
      <w:r w:rsidR="005E2E67" w:rsidRPr="005E2E67">
        <w:rPr>
          <w:rStyle w:val="a6"/>
          <w:color w:val="800080"/>
          <w:sz w:val="20"/>
          <w:szCs w:val="20"/>
          <w:bdr w:val="none" w:sz="0" w:space="0" w:color="auto" w:frame="1"/>
        </w:rPr>
        <w:t xml:space="preserve"> </w:t>
      </w:r>
    </w:p>
    <w:p w:rsidR="00F23FE6" w:rsidRPr="00F23FE6" w:rsidRDefault="00667350" w:rsidP="00F23F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 w:rsidR="00EF45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3FE6" w:rsidRPr="00F23FE6">
        <w:rPr>
          <w:rFonts w:ascii="Times New Roman" w:hAnsi="Times New Roman"/>
          <w:b/>
          <w:bCs/>
          <w:sz w:val="24"/>
          <w:szCs w:val="24"/>
        </w:rPr>
        <w:t xml:space="preserve">Характеристика </w:t>
      </w:r>
      <w:r w:rsidR="00EF4503">
        <w:rPr>
          <w:rFonts w:ascii="Times New Roman" w:hAnsi="Times New Roman"/>
          <w:b/>
          <w:bCs/>
          <w:sz w:val="24"/>
          <w:szCs w:val="24"/>
        </w:rPr>
        <w:t xml:space="preserve">дополнительных общеобразовательных </w:t>
      </w:r>
      <w:proofErr w:type="spellStart"/>
      <w:r w:rsidR="00EF4503">
        <w:rPr>
          <w:rFonts w:ascii="Times New Roman" w:hAnsi="Times New Roman"/>
          <w:b/>
          <w:bCs/>
          <w:sz w:val="24"/>
          <w:szCs w:val="24"/>
        </w:rPr>
        <w:t>общеразвивающих</w:t>
      </w:r>
      <w:proofErr w:type="spellEnd"/>
      <w:r w:rsidR="00EF45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3FE6" w:rsidRPr="00F23FE6">
        <w:rPr>
          <w:rFonts w:ascii="Times New Roman" w:hAnsi="Times New Roman"/>
          <w:b/>
          <w:bCs/>
          <w:sz w:val="24"/>
          <w:szCs w:val="24"/>
        </w:rPr>
        <w:t>программ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МОУДОД Детско-юношеского центра «Ярославич»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составлен на основе </w:t>
      </w:r>
      <w:r w:rsidRPr="00146C0A">
        <w:rPr>
          <w:rFonts w:ascii="Times New Roman" w:hAnsi="Times New Roman"/>
          <w:sz w:val="24"/>
          <w:szCs w:val="24"/>
          <w:lang w:eastAsia="ru-RU"/>
        </w:rPr>
        <w:t>ф</w:t>
      </w:r>
      <w:r w:rsidRPr="00146C0A">
        <w:rPr>
          <w:rFonts w:ascii="Times New Roman" w:hAnsi="Times New Roman"/>
          <w:color w:val="000000"/>
          <w:sz w:val="24"/>
          <w:szCs w:val="24"/>
        </w:rPr>
        <w:t>едерального закона «Об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требований санитарно-эпидемиологических правил к учреждениям дополнительного образования детей, лицензии на </w:t>
      </w:r>
      <w:proofErr w:type="gramStart"/>
      <w:r w:rsidRPr="00C07292">
        <w:rPr>
          <w:rFonts w:ascii="Times New Roman" w:hAnsi="Times New Roman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деятельности, У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става Центра, </w:t>
      </w:r>
      <w:r>
        <w:rPr>
          <w:rFonts w:ascii="Times New Roman" w:hAnsi="Times New Roman"/>
          <w:sz w:val="24"/>
          <w:szCs w:val="24"/>
          <w:lang w:eastAsia="ru-RU"/>
        </w:rPr>
        <w:t>дополнительных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обще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образовательных программ. 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lastRenderedPageBreak/>
        <w:t>Учебный план 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07292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уч</w:t>
      </w:r>
      <w:r>
        <w:rPr>
          <w:rFonts w:ascii="Times New Roman" w:hAnsi="Times New Roman"/>
          <w:sz w:val="24"/>
          <w:szCs w:val="24"/>
          <w:lang w:eastAsia="ru-RU"/>
        </w:rPr>
        <w:t xml:space="preserve">ебного </w:t>
      </w:r>
      <w:r w:rsidRPr="00C07292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направлен на достижение образовательных целей Центра: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мотивации личности к познанию и творчеству, организацию профессиональной ориентации обучающихся, обеспечение современного качества дополнительного образования в интересах формирования духовно - нравственной, физически здоровой, социально активной творческой личности.</w:t>
      </w:r>
    </w:p>
    <w:p w:rsidR="00276B9E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Центр 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работает в режиме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– дневной рабочей недели. </w:t>
      </w:r>
    </w:p>
    <w:p w:rsidR="00276B9E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t xml:space="preserve">Учреждение предоставляет услуги дополнительного образования детям в возрасте от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до 18 лет. </w:t>
      </w:r>
    </w:p>
    <w:p w:rsidR="00276B9E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t xml:space="preserve">Комплектование учебных групп проводится с 1 по 10 сентября. 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 - с 1 сентября по 25 мая для обучающихся 2-го и последующих годов обучения и с 1</w:t>
      </w:r>
      <w:r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C07292">
        <w:rPr>
          <w:rFonts w:ascii="Times New Roman" w:hAnsi="Times New Roman"/>
          <w:sz w:val="24"/>
          <w:szCs w:val="24"/>
          <w:lang w:eastAsia="ru-RU"/>
        </w:rPr>
        <w:t>сентября по 25 мая для обучающихся 1-го года обучения.</w:t>
      </w:r>
    </w:p>
    <w:p w:rsidR="00276B9E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t xml:space="preserve">Учебный план составлен с учетом социального заказа детей и их родителей (законных представителей) на образовательные услуги, а также с учетом кадрового, программно-методического и материально-технического обеспечения образовательного процесса. 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обще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 (из них -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 комплексные программы) по </w:t>
      </w:r>
      <w:r>
        <w:rPr>
          <w:rFonts w:ascii="Times New Roman" w:hAnsi="Times New Roman"/>
          <w:sz w:val="24"/>
          <w:szCs w:val="24"/>
          <w:lang w:eastAsia="ru-RU"/>
        </w:rPr>
        <w:t xml:space="preserve">шести </w:t>
      </w:r>
      <w:r w:rsidRPr="00C07292">
        <w:rPr>
          <w:rFonts w:ascii="Times New Roman" w:hAnsi="Times New Roman"/>
          <w:sz w:val="24"/>
          <w:szCs w:val="24"/>
          <w:lang w:eastAsia="ru-RU"/>
        </w:rPr>
        <w:t>направленностям:</w:t>
      </w:r>
    </w:p>
    <w:p w:rsidR="00276B9E" w:rsidRPr="004C1557" w:rsidRDefault="00276B9E" w:rsidP="00276B9E">
      <w:pPr>
        <w:pStyle w:val="ab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557">
        <w:rPr>
          <w:rFonts w:ascii="Times New Roman" w:hAnsi="Times New Roman"/>
          <w:bCs/>
          <w:sz w:val="24"/>
          <w:szCs w:val="24"/>
          <w:u w:val="single"/>
          <w:lang w:eastAsia="ru-RU"/>
        </w:rPr>
        <w:t>П</w:t>
      </w:r>
      <w:r w:rsidRPr="004C1557">
        <w:rPr>
          <w:rFonts w:ascii="Times New Roman" w:hAnsi="Times New Roman"/>
          <w:sz w:val="24"/>
          <w:szCs w:val="24"/>
          <w:u w:val="single"/>
          <w:lang w:eastAsia="ru-RU"/>
        </w:rPr>
        <w:t>рограммы художественно - эстетической направленности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C15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4C1557">
        <w:rPr>
          <w:rFonts w:ascii="Times New Roman" w:hAnsi="Times New Roman"/>
          <w:sz w:val="24"/>
          <w:szCs w:val="24"/>
          <w:lang w:eastAsia="ru-RU"/>
        </w:rPr>
        <w:t xml:space="preserve">ели программ этой направленности – раскрытие творческого потенциала, развитие общей и эстетической культуры учащихся, художественных способностей и склонностей в избранных видах искусства. </w:t>
      </w:r>
      <w:r w:rsidRPr="004C1557">
        <w:rPr>
          <w:rFonts w:ascii="Times New Roman" w:hAnsi="Times New Roman"/>
          <w:color w:val="000000"/>
          <w:sz w:val="24"/>
          <w:szCs w:val="24"/>
          <w:lang w:eastAsia="ru-RU"/>
        </w:rPr>
        <w:t>Основная форма обучения – групповая, индивидуальная, по подгруппам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6B9E" w:rsidRPr="004C1557" w:rsidRDefault="00276B9E" w:rsidP="00276B9E">
      <w:pPr>
        <w:pStyle w:val="ab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557">
        <w:rPr>
          <w:rFonts w:ascii="Times New Roman" w:hAnsi="Times New Roman"/>
          <w:sz w:val="24"/>
          <w:szCs w:val="24"/>
          <w:u w:val="single"/>
          <w:lang w:eastAsia="ru-RU"/>
        </w:rPr>
        <w:t>Программы социально - педагогической направленности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1557">
        <w:rPr>
          <w:rFonts w:ascii="Times New Roman" w:hAnsi="Times New Roman"/>
          <w:sz w:val="24"/>
          <w:szCs w:val="24"/>
          <w:lang w:eastAsia="ru-RU"/>
        </w:rPr>
        <w:t xml:space="preserve">решают задачи формирования у детей и подростков навыков социальной адаптации в современном социуме и освоения ими социально - одобряемых ценностных ориентаций. </w:t>
      </w:r>
      <w:r w:rsidRPr="004C1557">
        <w:rPr>
          <w:rFonts w:ascii="Times New Roman" w:hAnsi="Times New Roman"/>
          <w:color w:val="000000"/>
          <w:sz w:val="24"/>
          <w:szCs w:val="24"/>
          <w:lang w:eastAsia="ru-RU"/>
        </w:rPr>
        <w:t>Основная форма обучения – групповая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6B9E" w:rsidRPr="004C1557" w:rsidRDefault="00276B9E" w:rsidP="00276B9E">
      <w:pPr>
        <w:pStyle w:val="ab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5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Программы туристско-краеведческой направленности</w:t>
      </w:r>
      <w:r w:rsidRPr="004C15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направлены на формирование чувства любви к Родине, </w:t>
      </w:r>
      <w:r w:rsidRPr="004C1557">
        <w:rPr>
          <w:rFonts w:ascii="Times New Roman" w:hAnsi="Times New Roman"/>
          <w:sz w:val="24"/>
          <w:szCs w:val="24"/>
          <w:lang w:eastAsia="ru-RU"/>
        </w:rPr>
        <w:t xml:space="preserve">развитие личности ребенка средствами туризма и краеведения. </w:t>
      </w:r>
      <w:r w:rsidRPr="004C1557">
        <w:rPr>
          <w:rFonts w:ascii="Times New Roman" w:hAnsi="Times New Roman"/>
          <w:color w:val="000000"/>
          <w:sz w:val="24"/>
          <w:szCs w:val="24"/>
          <w:lang w:eastAsia="ru-RU"/>
        </w:rPr>
        <w:t>Основная форма обучения – групповая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6B9E" w:rsidRDefault="00276B9E" w:rsidP="00276B9E">
      <w:pPr>
        <w:pStyle w:val="ab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15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Программы физкультурно-спортивной направленности</w:t>
      </w:r>
      <w:r w:rsidRPr="004C15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направлены на укрепление здоровья, формирование необходимых навыков гигиены и здорового образа жизни, воспитание у юных спортсменов привычки систематически заниматься физкультурой и спортом. Основная форма обучения – групповая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6B9E" w:rsidRPr="006E6C4F" w:rsidRDefault="00276B9E" w:rsidP="00276B9E">
      <w:pPr>
        <w:pStyle w:val="ab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E20">
        <w:rPr>
          <w:rFonts w:ascii="Times New Roman" w:hAnsi="Times New Roman"/>
          <w:bCs/>
          <w:sz w:val="24"/>
          <w:szCs w:val="24"/>
          <w:u w:val="single"/>
          <w:lang w:eastAsia="ru-RU"/>
        </w:rPr>
        <w:t>П</w:t>
      </w:r>
      <w:r w:rsidRPr="00A15E20">
        <w:rPr>
          <w:rFonts w:ascii="Times New Roman" w:hAnsi="Times New Roman"/>
          <w:sz w:val="24"/>
          <w:szCs w:val="24"/>
          <w:u w:val="single"/>
          <w:lang w:eastAsia="ru-RU"/>
        </w:rPr>
        <w:t>рограммы естественнонаучной направленности</w:t>
      </w:r>
      <w:r w:rsidRPr="006E6C4F">
        <w:rPr>
          <w:rFonts w:ascii="Times New Roman" w:hAnsi="Times New Roman"/>
          <w:sz w:val="24"/>
          <w:szCs w:val="24"/>
          <w:lang w:eastAsia="ru-RU"/>
        </w:rPr>
        <w:t xml:space="preserve"> развивают устойчивый интерес к познанию и интеллектуальному творчеству. </w:t>
      </w:r>
      <w:r w:rsidRPr="006E6C4F">
        <w:rPr>
          <w:rFonts w:ascii="Times New Roman" w:hAnsi="Times New Roman"/>
          <w:color w:val="000000"/>
          <w:sz w:val="24"/>
          <w:szCs w:val="24"/>
          <w:lang w:eastAsia="ru-RU"/>
        </w:rPr>
        <w:t>Основная форма обучения - групповая.</w:t>
      </w:r>
    </w:p>
    <w:p w:rsidR="00276B9E" w:rsidRPr="00A15E20" w:rsidRDefault="00276B9E" w:rsidP="00276B9E">
      <w:pPr>
        <w:pStyle w:val="ab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E2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Программы технической направленности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5E20">
        <w:rPr>
          <w:rFonts w:ascii="Times New Roman" w:hAnsi="Times New Roman"/>
          <w:sz w:val="24"/>
          <w:szCs w:val="24"/>
          <w:lang w:eastAsia="ru-RU"/>
        </w:rPr>
        <w:t>предусматривают развитие у обучающихся интереса к науке и технике, содействие их профессиональному самоопределению, навыков исследовательской деятельности, освоение навыков работы с современными информационно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E20">
        <w:rPr>
          <w:rFonts w:ascii="Times New Roman" w:hAnsi="Times New Roman"/>
          <w:sz w:val="24"/>
          <w:szCs w:val="24"/>
          <w:lang w:eastAsia="ru-RU"/>
        </w:rPr>
        <w:t>технологическими пакетами программ. Осно</w:t>
      </w:r>
      <w:r>
        <w:rPr>
          <w:rFonts w:ascii="Times New Roman" w:hAnsi="Times New Roman"/>
          <w:sz w:val="24"/>
          <w:szCs w:val="24"/>
          <w:lang w:eastAsia="ru-RU"/>
        </w:rPr>
        <w:t>вная форма обучения – групповая, индивидуальная.</w:t>
      </w:r>
    </w:p>
    <w:p w:rsidR="00276B9E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Детско-юношеском центре «Ярославич»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реализуются программы общекультурного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углубленного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предпрофессионального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уровня.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Особенностью образовательного процесса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Центра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является реализация комплексных образовательных программ, которые включают в себя программы различных уровней, их характеризует продолжительный срок реализации (не менее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х лет). В них подробно представлены цели и задачи, ожидаемые результаты на разных этапах освоения программы, структура и форма организации образовательного процесса.</w:t>
      </w:r>
    </w:p>
    <w:p w:rsidR="00276B9E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Pr="00C07292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предусмотрено использование различных форм организации занятий — по группам, индивидуально, со всем составом детского объединения. 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дополнительных общеобразовательных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программ осуществляется в одновозрастных и в разновозрастных объединениях детей.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Группы учащихся формируются по годам обучения. Группы могут быть долгосрочные и переменного состава (формирующиеся, как на целый учебный год, так и на отдельный его период), а также группы, объединяющие учащихся различных годов обучения.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туристско-краеведческой, физкультурно-спортивной направленностей предусматривают организацию однодневных и многодневных походов, загородных выездов как в учебный период (в выходные и праздничные дни), так и многодневных выездов, лагерных сборов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каникулярное время. В соответствии с существующими нормативными документами учет учебной нагрузки в таких объединениях ведется по накопительной системе.</w:t>
      </w:r>
    </w:p>
    <w:p w:rsidR="00276B9E" w:rsidRPr="00EC45C5" w:rsidRDefault="00276B9E" w:rsidP="00EC45C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учебн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ый план и дополнительн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программы позволяют целостно представить образовательный маршрут учащегося</w:t>
      </w:r>
      <w:r w:rsidR="00EC45C5" w:rsidRPr="00826B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45C5">
        <w:rPr>
          <w:rFonts w:ascii="Times New Roman" w:hAnsi="Times New Roman"/>
          <w:sz w:val="24"/>
          <w:szCs w:val="24"/>
        </w:rPr>
        <w:t>(т</w:t>
      </w:r>
      <w:r w:rsidR="00EC45C5" w:rsidRPr="00EC45C5">
        <w:rPr>
          <w:rFonts w:ascii="Times New Roman" w:hAnsi="Times New Roman"/>
          <w:sz w:val="24"/>
          <w:szCs w:val="24"/>
        </w:rPr>
        <w:t>аблица 5</w:t>
      </w:r>
      <w:r w:rsidR="006B739B">
        <w:rPr>
          <w:rFonts w:ascii="Times New Roman" w:hAnsi="Times New Roman"/>
          <w:sz w:val="24"/>
          <w:szCs w:val="24"/>
        </w:rPr>
        <w:t>, 6</w:t>
      </w:r>
      <w:r w:rsidR="00EC45C5" w:rsidRPr="00EC45C5">
        <w:rPr>
          <w:rFonts w:ascii="Times New Roman" w:hAnsi="Times New Roman"/>
          <w:sz w:val="24"/>
          <w:szCs w:val="24"/>
        </w:rPr>
        <w:t>).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Особенностью образовательного процесса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Детско-юношеского центра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«Ярославич»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является органичное сочетан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дополнительного образования, 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организационно-массовой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социально-культурной работы с у</w:t>
      </w: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чащимися.</w:t>
      </w:r>
    </w:p>
    <w:p w:rsidR="00276B9E" w:rsidRPr="00C07292" w:rsidRDefault="00276B9E" w:rsidP="00276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292"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реализации учебного плана в Центре имеется необходимое кадровое, материально-техническое и методическое обеспечение.</w:t>
      </w:r>
    </w:p>
    <w:p w:rsidR="003A5BF2" w:rsidRDefault="003A5BF2" w:rsidP="00EC4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5.</w:t>
      </w:r>
    </w:p>
    <w:p w:rsidR="003D2057" w:rsidRPr="00EC45C5" w:rsidRDefault="003D2057" w:rsidP="00EC4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5C5">
        <w:rPr>
          <w:rFonts w:ascii="Times New Roman" w:hAnsi="Times New Roman"/>
          <w:b/>
          <w:sz w:val="24"/>
          <w:szCs w:val="24"/>
        </w:rPr>
        <w:t>Программы, реализуемые в 2014-2015 учебном году</w:t>
      </w:r>
    </w:p>
    <w:p w:rsidR="00EC45C5" w:rsidRPr="00EC45C5" w:rsidRDefault="00EC45C5" w:rsidP="00EC4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5C5">
        <w:rPr>
          <w:rFonts w:ascii="Times New Roman" w:hAnsi="Times New Roman"/>
          <w:b/>
          <w:sz w:val="24"/>
          <w:szCs w:val="24"/>
        </w:rPr>
        <w:t>На бюджетной основе</w:t>
      </w:r>
    </w:p>
    <w:p w:rsidR="00EC45C5" w:rsidRDefault="00EC45C5" w:rsidP="00EC4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844"/>
        <w:gridCol w:w="2127"/>
        <w:gridCol w:w="1842"/>
        <w:gridCol w:w="1560"/>
        <w:gridCol w:w="2515"/>
        <w:gridCol w:w="36"/>
      </w:tblGrid>
      <w:tr w:rsidR="00EC45C5" w:rsidRPr="00EC45C5" w:rsidTr="00EC45C5">
        <w:trPr>
          <w:trHeight w:val="944"/>
        </w:trPr>
        <w:tc>
          <w:tcPr>
            <w:tcW w:w="532" w:type="dxa"/>
            <w:vAlign w:val="center"/>
          </w:tcPr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2127" w:type="dxa"/>
            <w:vAlign w:val="center"/>
          </w:tcPr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842" w:type="dxa"/>
            <w:vAlign w:val="center"/>
          </w:tcPr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 xml:space="preserve">Возраст детей </w:t>
            </w:r>
          </w:p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для приёма в образовательное учреждение</w:t>
            </w:r>
          </w:p>
        </w:tc>
        <w:tc>
          <w:tcPr>
            <w:tcW w:w="1560" w:type="dxa"/>
            <w:vAlign w:val="center"/>
          </w:tcPr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 xml:space="preserve">Допустимый срок обучения </w:t>
            </w:r>
          </w:p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2551" w:type="dxa"/>
            <w:gridSpan w:val="2"/>
            <w:vAlign w:val="center"/>
          </w:tcPr>
          <w:p w:rsidR="00EC45C5" w:rsidRPr="00EC45C5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5C5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</w:p>
        </w:tc>
      </w:tr>
      <w:tr w:rsidR="00EC45C5" w:rsidRPr="00EC45C5" w:rsidTr="00EC45C5">
        <w:trPr>
          <w:trHeight w:val="385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Студия «Фантазия»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Ритмопластика и хореография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Герасимова Елена Валерьевна</w:t>
            </w:r>
          </w:p>
        </w:tc>
      </w:tr>
      <w:tr w:rsidR="00EC45C5" w:rsidRPr="00EC45C5" w:rsidTr="00EC45C5">
        <w:trPr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Коллектив современного танца </w:t>
            </w:r>
          </w:p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Буги-Вуги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Современная хореография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Кузнецов Игорь Павлович</w:t>
            </w:r>
          </w:p>
        </w:tc>
      </w:tr>
      <w:tr w:rsidR="00EC45C5" w:rsidRPr="00EC45C5" w:rsidTr="00EC45C5">
        <w:trPr>
          <w:trHeight w:val="592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Крылова Дарья Николаевна</w:t>
            </w:r>
          </w:p>
        </w:tc>
      </w:tr>
      <w:tr w:rsidR="00EC45C5" w:rsidRPr="00EC45C5" w:rsidTr="00EC45C5">
        <w:trPr>
          <w:trHeight w:val="519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 «Ритмопластика»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Герасимова Елена Валерьевна 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Крылова Дарья Николаевна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Киселева Наталия Валерьевна</w:t>
            </w:r>
          </w:p>
        </w:tc>
      </w:tr>
      <w:tr w:rsidR="00EC45C5" w:rsidRPr="00EC45C5" w:rsidTr="00EC45C5">
        <w:trPr>
          <w:trHeight w:val="469"/>
        </w:trPr>
        <w:tc>
          <w:tcPr>
            <w:tcW w:w="532" w:type="dxa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Вокально-эстрадная студия «Каприз»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12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Альбина Павловна</w:t>
            </w:r>
          </w:p>
        </w:tc>
      </w:tr>
      <w:tr w:rsidR="00EC45C5" w:rsidRPr="00EC45C5" w:rsidTr="00EC45C5">
        <w:trPr>
          <w:trHeight w:val="171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Якунина Надежда Александровна</w:t>
            </w:r>
          </w:p>
        </w:tc>
      </w:tr>
      <w:tr w:rsidR="00EC45C5" w:rsidRPr="00EC45C5" w:rsidTr="00EC45C5"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Фольклорный ансамбль «Зоренька»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Горюнова Екатерина Александровна</w:t>
            </w:r>
          </w:p>
        </w:tc>
      </w:tr>
      <w:tr w:rsidR="00EC45C5" w:rsidRPr="00EC45C5" w:rsidTr="00EC45C5">
        <w:trPr>
          <w:trHeight w:val="345"/>
        </w:trPr>
        <w:tc>
          <w:tcPr>
            <w:tcW w:w="532" w:type="dxa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Студия «Палитра»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В каждом рисунке солнце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2551" w:type="dxa"/>
            <w:gridSpan w:val="2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Цидилин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Алексей Геннадиевич</w:t>
            </w:r>
          </w:p>
        </w:tc>
      </w:tr>
      <w:tr w:rsidR="00EC45C5" w:rsidRPr="00EC45C5" w:rsidTr="00EC45C5">
        <w:trPr>
          <w:trHeight w:val="213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51" w:type="dxa"/>
            <w:gridSpan w:val="2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C5" w:rsidRPr="00EC45C5" w:rsidTr="00EC45C5">
        <w:trPr>
          <w:trHeight w:val="263"/>
        </w:trPr>
        <w:tc>
          <w:tcPr>
            <w:tcW w:w="532" w:type="dxa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Студия иностранных языков</w:t>
            </w:r>
          </w:p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</w:t>
            </w:r>
            <w:r w:rsidRPr="00EC45C5">
              <w:rPr>
                <w:rFonts w:ascii="Times New Roman" w:hAnsi="Times New Roman"/>
                <w:sz w:val="24"/>
                <w:szCs w:val="24"/>
                <w:lang w:val="en-US"/>
              </w:rPr>
              <w:t>Welcome</w:t>
            </w:r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Подготовительный английский язык 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2551" w:type="dxa"/>
            <w:gridSpan w:val="2"/>
            <w:vMerge w:val="restart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Королева </w:t>
            </w:r>
          </w:p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Геннадиевна</w:t>
            </w:r>
          </w:p>
        </w:tc>
      </w:tr>
      <w:tr w:rsidR="00EC45C5" w:rsidRPr="00EC45C5" w:rsidTr="00EC45C5">
        <w:trPr>
          <w:trHeight w:val="264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Волшебный английский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2551" w:type="dxa"/>
            <w:gridSpan w:val="2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C5" w:rsidRPr="00EC45C5" w:rsidTr="00EC45C5">
        <w:trPr>
          <w:trHeight w:val="264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2551" w:type="dxa"/>
            <w:gridSpan w:val="2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C5" w:rsidRPr="00EC45C5" w:rsidTr="00EC45C5">
        <w:trPr>
          <w:trHeight w:val="284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Английский для школьников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11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Клемина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Мария Игоревна</w:t>
            </w:r>
          </w:p>
        </w:tc>
      </w:tr>
      <w:tr w:rsidR="00EC45C5" w:rsidRPr="00EC45C5" w:rsidTr="00EC45C5">
        <w:trPr>
          <w:trHeight w:val="499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 w:rsidRPr="00EC45C5">
              <w:rPr>
                <w:rFonts w:ascii="Times New Roman" w:hAnsi="Times New Roman"/>
                <w:sz w:val="24"/>
                <w:szCs w:val="24"/>
              </w:rPr>
              <w:lastRenderedPageBreak/>
              <w:t>«Самбо»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Начальная </w:t>
            </w:r>
            <w:r w:rsidRPr="00EC45C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по самбо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lastRenderedPageBreak/>
              <w:t>с 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Клемина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Pr="00EC45C5">
              <w:rPr>
                <w:rFonts w:ascii="Times New Roman" w:hAnsi="Times New Roman"/>
                <w:sz w:val="24"/>
                <w:szCs w:val="24"/>
              </w:rPr>
              <w:lastRenderedPageBreak/>
              <w:t>Игоревна</w:t>
            </w:r>
          </w:p>
        </w:tc>
      </w:tr>
      <w:tr w:rsidR="00EC45C5" w:rsidRPr="00EC45C5" w:rsidTr="00EC45C5">
        <w:trPr>
          <w:trHeight w:val="560"/>
        </w:trPr>
        <w:tc>
          <w:tcPr>
            <w:tcW w:w="532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Секция «Дзюдо»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Дзюдо для дошкольников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2551" w:type="dxa"/>
            <w:gridSpan w:val="2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Костин Михаил Андреевич</w:t>
            </w:r>
          </w:p>
        </w:tc>
      </w:tr>
      <w:tr w:rsidR="00EC45C5" w:rsidRPr="00EC45C5" w:rsidTr="00EC45C5">
        <w:trPr>
          <w:trHeight w:val="336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Дзюдо для школьников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7- 15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8 лет</w:t>
            </w:r>
          </w:p>
        </w:tc>
        <w:tc>
          <w:tcPr>
            <w:tcW w:w="2551" w:type="dxa"/>
            <w:gridSpan w:val="2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C5" w:rsidRPr="00EC45C5" w:rsidTr="00EC45C5">
        <w:trPr>
          <w:trHeight w:val="135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Секция «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Арстамян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Вачеевич</w:t>
            </w:r>
            <w:proofErr w:type="spellEnd"/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Королев Илья Владимирович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Рузанов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</w:tr>
      <w:tr w:rsidR="00EC45C5" w:rsidRPr="00EC45C5" w:rsidTr="00EC45C5">
        <w:trPr>
          <w:trHeight w:val="135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Школа для дошкольников «Азбука»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Подготовка к школе (1 год до школы)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Евгения Вадимовна</w:t>
            </w:r>
          </w:p>
        </w:tc>
      </w:tr>
      <w:tr w:rsidR="00EC45C5" w:rsidRPr="00EC45C5" w:rsidTr="00EC45C5">
        <w:trPr>
          <w:trHeight w:val="135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 «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Скретч-диджей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Музыка. Движение. Индивидуальность.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12 – 17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Щетинин Юрий Сергеевич</w:t>
            </w:r>
          </w:p>
        </w:tc>
      </w:tr>
      <w:tr w:rsidR="00EC45C5" w:rsidRPr="00EC45C5" w:rsidTr="00EC45C5">
        <w:trPr>
          <w:trHeight w:val="1055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EC45C5" w:rsidRPr="00EC45C5" w:rsidRDefault="00EC45C5" w:rsidP="00EC45C5">
            <w:pPr>
              <w:spacing w:after="0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Райтинг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стрит </w:t>
            </w:r>
            <w:proofErr w:type="spellStart"/>
            <w:proofErr w:type="gramStart"/>
            <w:r w:rsidRPr="00EC45C5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vAlign w:val="center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Граффити – искусство владения баллончиком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12 – 17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Егоров Артем Дмитриевич</w:t>
            </w:r>
          </w:p>
        </w:tc>
      </w:tr>
      <w:tr w:rsidR="00EC45C5" w:rsidRPr="00EC45C5" w:rsidTr="00EC45C5">
        <w:trPr>
          <w:trHeight w:val="135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Детский театр «Этаж»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Детский театр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13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51" w:type="dxa"/>
            <w:gridSpan w:val="2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Шабанова Светлана Петровна</w:t>
            </w:r>
          </w:p>
        </w:tc>
      </w:tr>
      <w:tr w:rsidR="00EC45C5" w:rsidRPr="00EC45C5" w:rsidTr="00EC45C5">
        <w:trPr>
          <w:gridAfter w:val="1"/>
          <w:wAfter w:w="36" w:type="dxa"/>
          <w:trHeight w:val="51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Детская образовательная студия «Золотой ключик»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Комплексная программа развития и подготовки ребенка к школе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– 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Андрианова Мария Алексеевна</w:t>
            </w:r>
          </w:p>
        </w:tc>
      </w:tr>
      <w:tr w:rsidR="00EC45C5" w:rsidRPr="00EC45C5" w:rsidTr="00EC45C5">
        <w:trPr>
          <w:gridAfter w:val="1"/>
          <w:wAfter w:w="36" w:type="dxa"/>
          <w:trHeight w:val="5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Класс гитары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Афанасьева Ольга Николаевна</w:t>
            </w:r>
          </w:p>
        </w:tc>
      </w:tr>
      <w:tr w:rsidR="00EC45C5" w:rsidRPr="00EC45C5" w:rsidTr="00EC45C5">
        <w:trPr>
          <w:gridAfter w:val="1"/>
          <w:wAfter w:w="36" w:type="dxa"/>
          <w:trHeight w:val="51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«Кладовая солнца»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Кладовая солнца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11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Куприянова Анна Игоревна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Коллектив современного танца «Эврика»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Современный танец и хореография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6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Лукьянова Елена Сергеевна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Мастерская творчества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«Жар-птица»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Шаргина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«Народная культура»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 7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Смирнова Наталья Валерьевна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Гильоширование 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Гильоширование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9 – 13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Пахомова Светлана Алексеевна</w:t>
            </w:r>
          </w:p>
        </w:tc>
      </w:tr>
      <w:tr w:rsidR="00EC45C5" w:rsidRPr="00EC45C5" w:rsidTr="00EC45C5">
        <w:trPr>
          <w:gridAfter w:val="1"/>
          <w:wAfter w:w="36" w:type="dxa"/>
          <w:trHeight w:val="620"/>
        </w:trPr>
        <w:tc>
          <w:tcPr>
            <w:tcW w:w="532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 «Театр моды «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Гардарика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Первые шаги в мир моды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5 - 11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515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Пахомова Светлана Алексеевна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Грехова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Анастасия Евгеньевна</w:t>
            </w:r>
          </w:p>
        </w:tc>
      </w:tr>
      <w:tr w:rsidR="00EC45C5" w:rsidRPr="00EC45C5" w:rsidTr="00EC45C5">
        <w:trPr>
          <w:gridAfter w:val="1"/>
          <w:wAfter w:w="36" w:type="dxa"/>
          <w:trHeight w:val="742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Конструирование, моделирование и пошив одежды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12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515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C5" w:rsidRPr="00EC45C5" w:rsidTr="00EC45C5">
        <w:trPr>
          <w:gridAfter w:val="1"/>
          <w:wAfter w:w="36" w:type="dxa"/>
          <w:trHeight w:val="507"/>
        </w:trPr>
        <w:tc>
          <w:tcPr>
            <w:tcW w:w="532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4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Секция «Карате – </w:t>
            </w:r>
            <w:proofErr w:type="gramStart"/>
            <w:r w:rsidRPr="00EC45C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5C5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– До 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фудокан-шотокан</w:t>
            </w:r>
            <w:proofErr w:type="spellEnd"/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515" w:type="dxa"/>
            <w:vMerge w:val="restart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Казанкин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</w:tr>
      <w:tr w:rsidR="00EC45C5" w:rsidRPr="00EC45C5" w:rsidTr="00EC45C5">
        <w:trPr>
          <w:gridAfter w:val="1"/>
          <w:wAfter w:w="36" w:type="dxa"/>
          <w:trHeight w:val="265"/>
        </w:trPr>
        <w:tc>
          <w:tcPr>
            <w:tcW w:w="532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Кобудо</w:t>
            </w:r>
            <w:proofErr w:type="spellEnd"/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15" w:type="dxa"/>
            <w:vMerge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«Кораблик Детства»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Комплексная программа развития и подготовки ребенка к школе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– 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Анна Владимировна 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«Энкаустика» 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Рисуем утюгом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9 - 18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Пахомова Светлана Алексеевна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EC45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5C5">
              <w:rPr>
                <w:rFonts w:ascii="Times New Roman" w:hAnsi="Times New Roman"/>
                <w:sz w:val="24"/>
                <w:szCs w:val="24"/>
              </w:rPr>
              <w:t>«Контрасты»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Школа вокала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Наталия Олеговна</w:t>
            </w:r>
          </w:p>
        </w:tc>
      </w:tr>
      <w:tr w:rsidR="00EC45C5" w:rsidRPr="00EC45C5" w:rsidTr="00EC45C5">
        <w:trPr>
          <w:gridAfter w:val="1"/>
          <w:wAfter w:w="36" w:type="dxa"/>
          <w:trHeight w:val="51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Студия мультипликации «Нечаянная радость»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Нечаянная радость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Шундрик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Творческое объединение 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«Детектив»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Киношкола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11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Свободин Олег Владимирович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Кустикова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Катерина Александровна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Секция «Футбол» 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до 12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Григорян Давид 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Ровелович</w:t>
            </w:r>
            <w:proofErr w:type="spellEnd"/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 «Тайны ремесел»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Паничева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Ольга Игоревна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«Оригами» 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Секция «Карате» 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5C5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Сито-рю</w:t>
            </w:r>
            <w:proofErr w:type="spellEnd"/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Худоян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Кярамовна</w:t>
            </w:r>
            <w:proofErr w:type="spellEnd"/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 «Школа «</w:t>
            </w: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Школа практической психологии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14 – 16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Моисеева Анна Анатольевна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«Поколение </w:t>
            </w:r>
            <w:proofErr w:type="gramStart"/>
            <w:r w:rsidRPr="00EC45C5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EC45C5">
              <w:rPr>
                <w:rFonts w:ascii="Times New Roman" w:hAnsi="Times New Roman"/>
                <w:sz w:val="24"/>
                <w:szCs w:val="24"/>
              </w:rPr>
              <w:t>убР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Теория и практика управления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12 – 16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Иванов Виктор Витальевич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Объединение «Занимательное краеведение»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Занимательное краеведение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Баршевская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Изабелла Игоревна</w:t>
            </w:r>
          </w:p>
        </w:tc>
      </w:tr>
      <w:tr w:rsidR="00EC45C5" w:rsidRPr="00EC45C5" w:rsidTr="00EC45C5">
        <w:trPr>
          <w:gridAfter w:val="1"/>
          <w:wAfter w:w="36" w:type="dxa"/>
          <w:trHeight w:val="233"/>
        </w:trPr>
        <w:tc>
          <w:tcPr>
            <w:tcW w:w="532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C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 xml:space="preserve">Объединение  </w:t>
            </w:r>
          </w:p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«Юные журналисты – краеведы»</w:t>
            </w:r>
          </w:p>
        </w:tc>
        <w:tc>
          <w:tcPr>
            <w:tcW w:w="2127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Юные журналисты – краеведы</w:t>
            </w:r>
          </w:p>
        </w:tc>
        <w:tc>
          <w:tcPr>
            <w:tcW w:w="1842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13 – 18 лет</w:t>
            </w:r>
          </w:p>
        </w:tc>
        <w:tc>
          <w:tcPr>
            <w:tcW w:w="1560" w:type="dxa"/>
          </w:tcPr>
          <w:p w:rsidR="00EC45C5" w:rsidRPr="00EC45C5" w:rsidRDefault="00EC45C5" w:rsidP="00EC4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C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515" w:type="dxa"/>
          </w:tcPr>
          <w:p w:rsidR="00EC45C5" w:rsidRPr="00EC45C5" w:rsidRDefault="00EC45C5" w:rsidP="00EC4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C5">
              <w:rPr>
                <w:rFonts w:ascii="Times New Roman" w:hAnsi="Times New Roman"/>
                <w:sz w:val="24"/>
                <w:szCs w:val="24"/>
              </w:rPr>
              <w:t>Баршевская</w:t>
            </w:r>
            <w:proofErr w:type="spellEnd"/>
            <w:r w:rsidRPr="00EC45C5">
              <w:rPr>
                <w:rFonts w:ascii="Times New Roman" w:hAnsi="Times New Roman"/>
                <w:sz w:val="24"/>
                <w:szCs w:val="24"/>
              </w:rPr>
              <w:t xml:space="preserve"> Изабелла Игоревна</w:t>
            </w:r>
          </w:p>
        </w:tc>
      </w:tr>
    </w:tbl>
    <w:p w:rsidR="00EC45C5" w:rsidRDefault="00EC45C5" w:rsidP="006D6D48">
      <w:pPr>
        <w:tabs>
          <w:tab w:val="left" w:pos="597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B739B" w:rsidRDefault="006B739B" w:rsidP="006B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Таблица 6.</w:t>
      </w:r>
    </w:p>
    <w:p w:rsidR="00EC45C5" w:rsidRDefault="00EC45C5" w:rsidP="00EC45C5">
      <w:pPr>
        <w:tabs>
          <w:tab w:val="left" w:pos="59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45C5">
        <w:rPr>
          <w:rFonts w:ascii="Times New Roman" w:hAnsi="Times New Roman"/>
          <w:b/>
          <w:sz w:val="24"/>
          <w:szCs w:val="24"/>
        </w:rPr>
        <w:t>Программы на платной основе</w:t>
      </w:r>
    </w:p>
    <w:p w:rsidR="006B739B" w:rsidRPr="00EC45C5" w:rsidRDefault="006B739B" w:rsidP="00EC45C5">
      <w:pPr>
        <w:tabs>
          <w:tab w:val="left" w:pos="59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009"/>
        <w:gridCol w:w="2347"/>
        <w:gridCol w:w="1879"/>
        <w:gridCol w:w="1416"/>
        <w:gridCol w:w="2214"/>
      </w:tblGrid>
      <w:tr w:rsidR="00EC45C5" w:rsidRPr="00F52E3D" w:rsidTr="003D7D32">
        <w:tc>
          <w:tcPr>
            <w:tcW w:w="555" w:type="dxa"/>
            <w:vAlign w:val="center"/>
          </w:tcPr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  <w:vAlign w:val="center"/>
          </w:tcPr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2347" w:type="dxa"/>
            <w:vAlign w:val="center"/>
          </w:tcPr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879" w:type="dxa"/>
            <w:vAlign w:val="center"/>
          </w:tcPr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 xml:space="preserve">Возраст детей </w:t>
            </w:r>
          </w:p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для приёма в образовательное учреждение</w:t>
            </w:r>
          </w:p>
        </w:tc>
        <w:tc>
          <w:tcPr>
            <w:tcW w:w="1416" w:type="dxa"/>
            <w:vAlign w:val="center"/>
          </w:tcPr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 xml:space="preserve">Допустимый срок обучения </w:t>
            </w:r>
          </w:p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2214" w:type="dxa"/>
            <w:vAlign w:val="center"/>
          </w:tcPr>
          <w:p w:rsidR="00EC45C5" w:rsidRPr="00F52E3D" w:rsidRDefault="00EC45C5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E3D">
              <w:rPr>
                <w:rFonts w:ascii="Times New Roman" w:hAnsi="Times New Roman"/>
                <w:b/>
                <w:sz w:val="20"/>
                <w:szCs w:val="20"/>
              </w:rPr>
              <w:t>Педагог</w:t>
            </w:r>
          </w:p>
        </w:tc>
      </w:tr>
      <w:tr w:rsidR="00EC45C5" w:rsidRPr="00F52E3D" w:rsidTr="003D7D32">
        <w:tc>
          <w:tcPr>
            <w:tcW w:w="555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2E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 xml:space="preserve">Хореографическая студия «Фантазия» </w:t>
            </w:r>
          </w:p>
        </w:tc>
        <w:tc>
          <w:tcPr>
            <w:tcW w:w="2347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Ритмопластика</w:t>
            </w:r>
          </w:p>
        </w:tc>
        <w:tc>
          <w:tcPr>
            <w:tcW w:w="1879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 xml:space="preserve">с 4 лет </w:t>
            </w:r>
          </w:p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(на 1 сентября)</w:t>
            </w:r>
          </w:p>
        </w:tc>
        <w:tc>
          <w:tcPr>
            <w:tcW w:w="1416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3 года</w:t>
            </w:r>
          </w:p>
        </w:tc>
        <w:tc>
          <w:tcPr>
            <w:tcW w:w="2214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Герасимова Елена Валерьевна</w:t>
            </w:r>
          </w:p>
        </w:tc>
      </w:tr>
      <w:tr w:rsidR="00EC45C5" w:rsidRPr="00F52E3D" w:rsidTr="003D7D32">
        <w:tc>
          <w:tcPr>
            <w:tcW w:w="555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2E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09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Хореографический ансамбль «Ритм»</w:t>
            </w:r>
          </w:p>
        </w:tc>
        <w:tc>
          <w:tcPr>
            <w:tcW w:w="2347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879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6 лет</w:t>
            </w:r>
          </w:p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(на 1 сентября)</w:t>
            </w:r>
          </w:p>
        </w:tc>
        <w:tc>
          <w:tcPr>
            <w:tcW w:w="1416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1 год</w:t>
            </w:r>
          </w:p>
        </w:tc>
        <w:tc>
          <w:tcPr>
            <w:tcW w:w="2214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Дарья Николаевна</w:t>
            </w:r>
          </w:p>
        </w:tc>
      </w:tr>
      <w:tr w:rsidR="00EC45C5" w:rsidRPr="00F52E3D" w:rsidTr="003D7D32">
        <w:tc>
          <w:tcPr>
            <w:tcW w:w="555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2E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09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Секция «Дзюдо»</w:t>
            </w:r>
          </w:p>
        </w:tc>
        <w:tc>
          <w:tcPr>
            <w:tcW w:w="2347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Дзюдо для дошкольников</w:t>
            </w:r>
          </w:p>
        </w:tc>
        <w:tc>
          <w:tcPr>
            <w:tcW w:w="1879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 xml:space="preserve">с 4 лет </w:t>
            </w:r>
          </w:p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(на 1 сентября)</w:t>
            </w:r>
          </w:p>
        </w:tc>
        <w:tc>
          <w:tcPr>
            <w:tcW w:w="1416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3 года</w:t>
            </w:r>
          </w:p>
        </w:tc>
        <w:tc>
          <w:tcPr>
            <w:tcW w:w="2214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 xml:space="preserve">Костин Михаил Андреевич </w:t>
            </w:r>
          </w:p>
        </w:tc>
      </w:tr>
      <w:tr w:rsidR="00EC45C5" w:rsidRPr="00F52E3D" w:rsidTr="003D7D32">
        <w:tc>
          <w:tcPr>
            <w:tcW w:w="555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2E3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09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  <w:sz w:val="24"/>
                <w:szCs w:val="24"/>
              </w:rPr>
              <w:t>Детская образовательная студия «Золотой ключик»</w:t>
            </w:r>
          </w:p>
        </w:tc>
        <w:tc>
          <w:tcPr>
            <w:tcW w:w="2347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  <w:sz w:val="24"/>
                <w:szCs w:val="24"/>
              </w:rPr>
              <w:t>Комплексная программа развития и подготовки ребенка к школе</w:t>
            </w:r>
          </w:p>
        </w:tc>
        <w:tc>
          <w:tcPr>
            <w:tcW w:w="1879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3 – 4 года</w:t>
            </w:r>
          </w:p>
        </w:tc>
        <w:tc>
          <w:tcPr>
            <w:tcW w:w="1416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2 года</w:t>
            </w:r>
          </w:p>
        </w:tc>
        <w:tc>
          <w:tcPr>
            <w:tcW w:w="2214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Андрианова Мария Алексеевна</w:t>
            </w:r>
          </w:p>
        </w:tc>
      </w:tr>
      <w:tr w:rsidR="00EC45C5" w:rsidRPr="00F52E3D" w:rsidTr="003D7D32">
        <w:tc>
          <w:tcPr>
            <w:tcW w:w="555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2E3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09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  <w:sz w:val="24"/>
                <w:szCs w:val="24"/>
              </w:rPr>
              <w:t>Вокальная студия «Каприз»</w:t>
            </w:r>
          </w:p>
        </w:tc>
        <w:tc>
          <w:tcPr>
            <w:tcW w:w="2347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Эстрадный вокал</w:t>
            </w:r>
          </w:p>
        </w:tc>
        <w:tc>
          <w:tcPr>
            <w:tcW w:w="1879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3 – 4 года</w:t>
            </w:r>
          </w:p>
        </w:tc>
        <w:tc>
          <w:tcPr>
            <w:tcW w:w="1416" w:type="dxa"/>
          </w:tcPr>
          <w:p w:rsidR="00EC45C5" w:rsidRPr="00F52E3D" w:rsidRDefault="00EC45C5" w:rsidP="00EC4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2E3D">
              <w:rPr>
                <w:rFonts w:ascii="Times New Roman" w:hAnsi="Times New Roman"/>
              </w:rPr>
              <w:t>2 года</w:t>
            </w:r>
          </w:p>
        </w:tc>
        <w:tc>
          <w:tcPr>
            <w:tcW w:w="2214" w:type="dxa"/>
          </w:tcPr>
          <w:p w:rsidR="00EC45C5" w:rsidRPr="00F52E3D" w:rsidRDefault="00EC45C5" w:rsidP="00EC45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2E3D">
              <w:rPr>
                <w:rFonts w:ascii="Times New Roman" w:hAnsi="Times New Roman"/>
              </w:rPr>
              <w:t>Пучкова</w:t>
            </w:r>
            <w:proofErr w:type="spellEnd"/>
            <w:r w:rsidRPr="00F52E3D">
              <w:rPr>
                <w:rFonts w:ascii="Times New Roman" w:hAnsi="Times New Roman"/>
              </w:rPr>
              <w:t xml:space="preserve"> Альбина Павловна</w:t>
            </w:r>
          </w:p>
        </w:tc>
      </w:tr>
    </w:tbl>
    <w:p w:rsidR="00EC45C5" w:rsidRDefault="00EC45C5" w:rsidP="00EC45C5">
      <w:pPr>
        <w:tabs>
          <w:tab w:val="left" w:pos="59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DA9" w:rsidRPr="001C6BC4" w:rsidRDefault="00287DA9" w:rsidP="00287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BC4">
        <w:rPr>
          <w:rFonts w:ascii="Times New Roman" w:hAnsi="Times New Roman"/>
          <w:b/>
          <w:sz w:val="24"/>
          <w:szCs w:val="24"/>
        </w:rPr>
        <w:t>Стоимость платных услуг</w:t>
      </w:r>
    </w:p>
    <w:p w:rsidR="00287DA9" w:rsidRDefault="00287DA9" w:rsidP="00287D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E320A">
        <w:rPr>
          <w:rFonts w:ascii="Times New Roman" w:hAnsi="Times New Roman"/>
          <w:sz w:val="24"/>
          <w:szCs w:val="24"/>
        </w:rPr>
        <w:t>Средняя стоимость для потребителей получения платных образовательных услуг составила 1</w:t>
      </w:r>
      <w:r>
        <w:rPr>
          <w:rFonts w:ascii="Times New Roman" w:hAnsi="Times New Roman"/>
          <w:sz w:val="24"/>
          <w:szCs w:val="24"/>
        </w:rPr>
        <w:t>5</w:t>
      </w:r>
      <w:r w:rsidRPr="004E320A">
        <w:rPr>
          <w:rFonts w:ascii="Times New Roman" w:hAnsi="Times New Roman"/>
          <w:sz w:val="24"/>
          <w:szCs w:val="24"/>
        </w:rPr>
        <w:t>0,00 рублей за одно занятие</w:t>
      </w:r>
      <w:r w:rsidRPr="008A002A">
        <w:rPr>
          <w:rFonts w:ascii="Times New Roman" w:hAnsi="Times New Roman"/>
          <w:sz w:val="28"/>
          <w:szCs w:val="28"/>
        </w:rPr>
        <w:t>.</w:t>
      </w:r>
    </w:p>
    <w:p w:rsidR="006D6D48" w:rsidRDefault="006D6D48" w:rsidP="006D6D48">
      <w:pPr>
        <w:tabs>
          <w:tab w:val="left" w:pos="597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 соответствует современным требованиям с учетом образовательных потребностей детей и их родителей.</w:t>
      </w:r>
    </w:p>
    <w:p w:rsidR="00D1345C" w:rsidRDefault="00D1345C" w:rsidP="006673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7350" w:rsidRDefault="006E686D" w:rsidP="006673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67350" w:rsidRPr="0084254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667350" w:rsidRPr="00842545">
        <w:rPr>
          <w:rFonts w:ascii="Times New Roman" w:hAnsi="Times New Roman"/>
          <w:b/>
          <w:sz w:val="24"/>
          <w:szCs w:val="24"/>
        </w:rPr>
        <w:t xml:space="preserve">. </w:t>
      </w:r>
      <w:r w:rsidR="008A19C3">
        <w:rPr>
          <w:rFonts w:ascii="Times New Roman" w:hAnsi="Times New Roman"/>
          <w:b/>
          <w:sz w:val="24"/>
          <w:szCs w:val="24"/>
        </w:rPr>
        <w:t>Режим работы учреждения</w:t>
      </w:r>
    </w:p>
    <w:p w:rsidR="00667350" w:rsidRDefault="00667350" w:rsidP="00D1345C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sz w:val="24"/>
          <w:szCs w:val="24"/>
        </w:rPr>
        <w:t xml:space="preserve">В соответствии с Уставом  </w:t>
      </w:r>
      <w:r w:rsidR="00D1345C">
        <w:rPr>
          <w:rFonts w:ascii="Times New Roman" w:hAnsi="Times New Roman"/>
          <w:sz w:val="24"/>
          <w:szCs w:val="24"/>
        </w:rPr>
        <w:t>Детско-юношеский центр</w:t>
      </w:r>
      <w:r>
        <w:rPr>
          <w:rFonts w:ascii="Times New Roman" w:hAnsi="Times New Roman"/>
          <w:sz w:val="24"/>
          <w:szCs w:val="24"/>
        </w:rPr>
        <w:t xml:space="preserve"> «</w:t>
      </w:r>
      <w:r w:rsidR="00D1345C">
        <w:rPr>
          <w:rFonts w:ascii="Times New Roman" w:hAnsi="Times New Roman"/>
          <w:sz w:val="24"/>
          <w:szCs w:val="24"/>
        </w:rPr>
        <w:t>Ярославич</w:t>
      </w:r>
      <w:r>
        <w:rPr>
          <w:rFonts w:ascii="Times New Roman" w:hAnsi="Times New Roman"/>
          <w:sz w:val="24"/>
          <w:szCs w:val="24"/>
        </w:rPr>
        <w:t>» организовывал</w:t>
      </w:r>
      <w:r w:rsidRPr="00077AB1">
        <w:rPr>
          <w:rFonts w:ascii="Times New Roman" w:hAnsi="Times New Roman"/>
          <w:sz w:val="24"/>
          <w:szCs w:val="24"/>
        </w:rPr>
        <w:t xml:space="preserve"> работу с детьми в течение всего календарного года</w:t>
      </w:r>
      <w:r>
        <w:rPr>
          <w:rFonts w:ascii="Times New Roman" w:hAnsi="Times New Roman"/>
          <w:sz w:val="24"/>
          <w:szCs w:val="24"/>
        </w:rPr>
        <w:t>, включая период школьных каникул.</w:t>
      </w:r>
      <w:r w:rsidRPr="00DF7720">
        <w:rPr>
          <w:rFonts w:ascii="Times New Roman" w:hAnsi="Times New Roman"/>
          <w:sz w:val="24"/>
          <w:szCs w:val="24"/>
        </w:rPr>
        <w:t xml:space="preserve"> </w:t>
      </w:r>
      <w:r w:rsidRPr="00077AB1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на 2014-2015 учебный год </w:t>
      </w:r>
      <w:r w:rsidRPr="00077AB1">
        <w:rPr>
          <w:rFonts w:ascii="Times New Roman" w:hAnsi="Times New Roman"/>
          <w:sz w:val="24"/>
          <w:szCs w:val="24"/>
        </w:rPr>
        <w:t xml:space="preserve">включал </w:t>
      </w:r>
      <w:r w:rsidR="00D1345C">
        <w:rPr>
          <w:rFonts w:ascii="Times New Roman" w:hAnsi="Times New Roman"/>
          <w:sz w:val="24"/>
          <w:szCs w:val="24"/>
        </w:rPr>
        <w:t>647</w:t>
      </w:r>
      <w:r w:rsidRPr="00077AB1">
        <w:rPr>
          <w:rFonts w:ascii="Times New Roman" w:hAnsi="Times New Roman"/>
          <w:sz w:val="24"/>
          <w:szCs w:val="24"/>
        </w:rPr>
        <w:t xml:space="preserve"> учебных часов. Спектр предметных дисциплин и видов деятельности, представленных в учебном плане, учитывал потребности детей, родителей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7350" w:rsidRPr="00DF7720" w:rsidRDefault="00667350" w:rsidP="00D1345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720">
        <w:rPr>
          <w:rFonts w:ascii="Times New Roman" w:hAnsi="Times New Roman"/>
          <w:sz w:val="24"/>
          <w:szCs w:val="24"/>
        </w:rPr>
        <w:t xml:space="preserve">Деятельность детей осуществлялась в одновозрастных и разновозрастных объединениях по интересам. В творческие объединения принимались дети в возрасте от </w:t>
      </w:r>
      <w:r w:rsidR="00D1345C">
        <w:rPr>
          <w:rFonts w:ascii="Times New Roman" w:hAnsi="Times New Roman"/>
          <w:sz w:val="24"/>
          <w:szCs w:val="24"/>
        </w:rPr>
        <w:t>5</w:t>
      </w:r>
      <w:r w:rsidRPr="00DF7720">
        <w:rPr>
          <w:rFonts w:ascii="Times New Roman" w:hAnsi="Times New Roman"/>
          <w:sz w:val="24"/>
          <w:szCs w:val="24"/>
        </w:rPr>
        <w:t xml:space="preserve"> до 18 лет и дети с </w:t>
      </w:r>
      <w:r w:rsidR="00D1345C">
        <w:rPr>
          <w:rFonts w:ascii="Times New Roman" w:hAnsi="Times New Roman"/>
          <w:sz w:val="24"/>
          <w:szCs w:val="24"/>
        </w:rPr>
        <w:t>3</w:t>
      </w:r>
      <w:r w:rsidRPr="00DF7720">
        <w:rPr>
          <w:rFonts w:ascii="Times New Roman" w:hAnsi="Times New Roman"/>
          <w:sz w:val="24"/>
          <w:szCs w:val="24"/>
        </w:rPr>
        <w:t>-х лет на платной основе. Каждый ребенок  имел возможность заниматься в нескольких объединениях и менять их.</w:t>
      </w:r>
    </w:p>
    <w:p w:rsidR="00667350" w:rsidRDefault="00667350" w:rsidP="00D1345C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  <w:u w:val="single"/>
        </w:rPr>
        <w:t>Начало учебного года</w:t>
      </w:r>
      <w:r w:rsidRPr="00326642">
        <w:rPr>
          <w:rFonts w:ascii="Times New Roman" w:hAnsi="Times New Roman"/>
          <w:sz w:val="24"/>
          <w:szCs w:val="24"/>
        </w:rPr>
        <w:t xml:space="preserve"> – 01.09.2014г. (групп первого года обучения 1</w:t>
      </w:r>
      <w:r w:rsidR="00D1345C">
        <w:rPr>
          <w:rFonts w:ascii="Times New Roman" w:hAnsi="Times New Roman"/>
          <w:sz w:val="24"/>
          <w:szCs w:val="24"/>
        </w:rPr>
        <w:t>5</w:t>
      </w:r>
      <w:r w:rsidRPr="00326642">
        <w:rPr>
          <w:rFonts w:ascii="Times New Roman" w:hAnsi="Times New Roman"/>
          <w:sz w:val="24"/>
          <w:szCs w:val="24"/>
        </w:rPr>
        <w:t>.09.1</w:t>
      </w:r>
      <w:r w:rsidR="00D1345C">
        <w:rPr>
          <w:rFonts w:ascii="Times New Roman" w:hAnsi="Times New Roman"/>
          <w:sz w:val="24"/>
          <w:szCs w:val="24"/>
        </w:rPr>
        <w:t>4</w:t>
      </w:r>
      <w:r w:rsidRPr="00326642">
        <w:rPr>
          <w:rFonts w:ascii="Times New Roman" w:hAnsi="Times New Roman"/>
          <w:sz w:val="24"/>
          <w:szCs w:val="24"/>
        </w:rPr>
        <w:t xml:space="preserve"> года)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7350" w:rsidRDefault="00667350" w:rsidP="00D1345C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  <w:u w:val="single"/>
        </w:rPr>
        <w:t>Окончание учебного года</w:t>
      </w:r>
      <w:r w:rsidRPr="00326642">
        <w:rPr>
          <w:rFonts w:ascii="Times New Roman" w:hAnsi="Times New Roman"/>
          <w:sz w:val="24"/>
          <w:szCs w:val="24"/>
        </w:rPr>
        <w:t xml:space="preserve"> 25.05. 2015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350" w:rsidRPr="00326642" w:rsidRDefault="00667350" w:rsidP="00D1345C">
      <w:pPr>
        <w:tabs>
          <w:tab w:val="left" w:pos="59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  <w:u w:val="single"/>
        </w:rPr>
        <w:t>Продолжительность учебного года</w:t>
      </w:r>
      <w:r w:rsidRPr="00326642">
        <w:rPr>
          <w:rFonts w:ascii="Times New Roman" w:hAnsi="Times New Roman"/>
          <w:sz w:val="24"/>
          <w:szCs w:val="24"/>
        </w:rPr>
        <w:t xml:space="preserve"> составляла 36 учебных недель.</w:t>
      </w:r>
    </w:p>
    <w:p w:rsidR="00667350" w:rsidRDefault="00667350" w:rsidP="00D1345C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  <w:u w:val="single"/>
        </w:rPr>
        <w:t>Начало учебных занятий</w:t>
      </w:r>
      <w:r w:rsidRPr="00326642">
        <w:rPr>
          <w:rFonts w:ascii="Times New Roman" w:hAnsi="Times New Roman"/>
          <w:sz w:val="24"/>
          <w:szCs w:val="24"/>
        </w:rPr>
        <w:t xml:space="preserve"> - </w:t>
      </w:r>
      <w:r w:rsidR="00D1345C">
        <w:rPr>
          <w:rFonts w:ascii="Times New Roman" w:hAnsi="Times New Roman"/>
          <w:sz w:val="24"/>
          <w:szCs w:val="24"/>
        </w:rPr>
        <w:t>0</w:t>
      </w:r>
      <w:r w:rsidRPr="00326642">
        <w:rPr>
          <w:rFonts w:ascii="Times New Roman" w:hAnsi="Times New Roman"/>
          <w:sz w:val="24"/>
          <w:szCs w:val="24"/>
        </w:rPr>
        <w:t xml:space="preserve">9.00 ч., </w:t>
      </w:r>
      <w:r w:rsidRPr="00594095">
        <w:rPr>
          <w:rFonts w:ascii="Times New Roman" w:hAnsi="Times New Roman"/>
          <w:sz w:val="24"/>
          <w:szCs w:val="24"/>
          <w:u w:val="single"/>
        </w:rPr>
        <w:t xml:space="preserve">окончание </w:t>
      </w:r>
      <w:r w:rsidRPr="00326642">
        <w:rPr>
          <w:rFonts w:ascii="Times New Roman" w:hAnsi="Times New Roman"/>
          <w:sz w:val="24"/>
          <w:szCs w:val="24"/>
        </w:rPr>
        <w:t>– 2</w:t>
      </w:r>
      <w:r w:rsidR="00D1345C">
        <w:rPr>
          <w:rFonts w:ascii="Times New Roman" w:hAnsi="Times New Roman"/>
          <w:sz w:val="24"/>
          <w:szCs w:val="24"/>
        </w:rPr>
        <w:t>1</w:t>
      </w:r>
      <w:r w:rsidRPr="00326642">
        <w:rPr>
          <w:rFonts w:ascii="Times New Roman" w:hAnsi="Times New Roman"/>
          <w:sz w:val="24"/>
          <w:szCs w:val="24"/>
        </w:rPr>
        <w:t>.00 ч.</w:t>
      </w:r>
    </w:p>
    <w:p w:rsidR="00667350" w:rsidRPr="00326642" w:rsidRDefault="00667350" w:rsidP="00D1345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6A4E">
        <w:rPr>
          <w:rFonts w:ascii="Times New Roman" w:hAnsi="Times New Roman"/>
          <w:sz w:val="24"/>
          <w:szCs w:val="24"/>
          <w:u w:val="single"/>
        </w:rPr>
        <w:t>Количество учебных смен</w:t>
      </w:r>
      <w:r w:rsidRPr="009A6A4E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: первая</w:t>
      </w:r>
      <w:r w:rsidRPr="009A6A4E">
        <w:rPr>
          <w:rFonts w:ascii="Times New Roman" w:hAnsi="Times New Roman"/>
          <w:sz w:val="24"/>
          <w:szCs w:val="24"/>
        </w:rPr>
        <w:t xml:space="preserve"> смена </w:t>
      </w:r>
      <w:r w:rsidR="00D1345C">
        <w:rPr>
          <w:rFonts w:ascii="Times New Roman" w:hAnsi="Times New Roman"/>
          <w:sz w:val="24"/>
          <w:szCs w:val="24"/>
        </w:rPr>
        <w:t>09.00</w:t>
      </w:r>
      <w:r w:rsidRPr="009A6A4E">
        <w:rPr>
          <w:rFonts w:ascii="Times New Roman" w:hAnsi="Times New Roman"/>
          <w:sz w:val="24"/>
          <w:szCs w:val="24"/>
        </w:rPr>
        <w:t xml:space="preserve"> – 1</w:t>
      </w:r>
      <w:r w:rsidR="00D1345C">
        <w:rPr>
          <w:rFonts w:ascii="Times New Roman" w:hAnsi="Times New Roman"/>
          <w:sz w:val="24"/>
          <w:szCs w:val="24"/>
        </w:rPr>
        <w:t>4</w:t>
      </w:r>
      <w:r w:rsidRPr="009A6A4E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; вторая</w:t>
      </w:r>
      <w:r w:rsidRPr="009A6A4E">
        <w:rPr>
          <w:rFonts w:ascii="Times New Roman" w:hAnsi="Times New Roman"/>
          <w:sz w:val="24"/>
          <w:szCs w:val="24"/>
        </w:rPr>
        <w:t xml:space="preserve"> смена 1</w:t>
      </w:r>
      <w:r w:rsidR="00D1345C">
        <w:rPr>
          <w:rFonts w:ascii="Times New Roman" w:hAnsi="Times New Roman"/>
          <w:sz w:val="24"/>
          <w:szCs w:val="24"/>
        </w:rPr>
        <w:t>5</w:t>
      </w:r>
      <w:r w:rsidRPr="009A6A4E">
        <w:rPr>
          <w:rFonts w:ascii="Times New Roman" w:hAnsi="Times New Roman"/>
          <w:sz w:val="24"/>
          <w:szCs w:val="24"/>
        </w:rPr>
        <w:t>.00 - 2</w:t>
      </w:r>
      <w:r w:rsidR="00D1345C">
        <w:rPr>
          <w:rFonts w:ascii="Times New Roman" w:hAnsi="Times New Roman"/>
          <w:sz w:val="24"/>
          <w:szCs w:val="24"/>
        </w:rPr>
        <w:t>1</w:t>
      </w:r>
      <w:r w:rsidRPr="009A6A4E">
        <w:rPr>
          <w:rFonts w:ascii="Times New Roman" w:hAnsi="Times New Roman"/>
          <w:sz w:val="24"/>
          <w:szCs w:val="24"/>
        </w:rPr>
        <w:t>.00</w:t>
      </w:r>
    </w:p>
    <w:p w:rsidR="00667350" w:rsidRDefault="00667350" w:rsidP="00D1345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662E"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z w:val="24"/>
          <w:szCs w:val="24"/>
        </w:rPr>
        <w:t>, расписание занятий</w:t>
      </w:r>
      <w:r w:rsidRPr="00D66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учебная нагрузка </w:t>
      </w:r>
      <w:r w:rsidRPr="00D6662E">
        <w:rPr>
          <w:rFonts w:ascii="Times New Roman" w:hAnsi="Times New Roman"/>
          <w:sz w:val="24"/>
          <w:szCs w:val="24"/>
        </w:rPr>
        <w:t>в об</w:t>
      </w:r>
      <w:r>
        <w:rPr>
          <w:rFonts w:ascii="Times New Roman" w:hAnsi="Times New Roman"/>
          <w:sz w:val="24"/>
          <w:szCs w:val="24"/>
        </w:rPr>
        <w:t>ъединениях определяли</w:t>
      </w:r>
      <w:r w:rsidRPr="00D6662E">
        <w:rPr>
          <w:rFonts w:ascii="Times New Roman" w:hAnsi="Times New Roman"/>
          <w:sz w:val="24"/>
          <w:szCs w:val="24"/>
        </w:rPr>
        <w:t>сь учебным планом, дополнительной общеобразовател</w:t>
      </w:r>
      <w:r>
        <w:rPr>
          <w:rFonts w:ascii="Times New Roman" w:hAnsi="Times New Roman"/>
          <w:sz w:val="24"/>
          <w:szCs w:val="24"/>
        </w:rPr>
        <w:t xml:space="preserve">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программой, </w:t>
      </w:r>
      <w:r w:rsidRPr="00D6662E">
        <w:rPr>
          <w:rFonts w:ascii="Times New Roman" w:hAnsi="Times New Roman"/>
          <w:sz w:val="24"/>
          <w:szCs w:val="24"/>
        </w:rPr>
        <w:t>с учётом наиболее благоприятного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62E">
        <w:rPr>
          <w:rFonts w:ascii="Times New Roman" w:hAnsi="Times New Roman"/>
          <w:sz w:val="24"/>
          <w:szCs w:val="24"/>
        </w:rPr>
        <w:t>режима труда и отдыха обучающихся, их возрастных особенностей и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62E">
        <w:rPr>
          <w:rFonts w:ascii="Times New Roman" w:hAnsi="Times New Roman"/>
          <w:sz w:val="24"/>
          <w:szCs w:val="24"/>
        </w:rPr>
        <w:t xml:space="preserve">санитарно-гигиенических норм. </w:t>
      </w:r>
    </w:p>
    <w:p w:rsidR="00667350" w:rsidRPr="00594095" w:rsidRDefault="00667350" w:rsidP="00D1345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594095">
        <w:rPr>
          <w:rFonts w:ascii="Times New Roman" w:hAnsi="Times New Roman"/>
          <w:sz w:val="24"/>
          <w:szCs w:val="24"/>
          <w:u w:val="single"/>
        </w:rPr>
        <w:t xml:space="preserve">Продолжительность занятия: </w:t>
      </w:r>
    </w:p>
    <w:p w:rsidR="00667350" w:rsidRPr="00077AB1" w:rsidRDefault="00667350" w:rsidP="00D1345C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i/>
          <w:sz w:val="24"/>
          <w:szCs w:val="24"/>
        </w:rPr>
        <w:t>для обучающихся школьного возраста</w:t>
      </w:r>
      <w:r w:rsidRPr="00077AB1">
        <w:rPr>
          <w:rFonts w:ascii="Times New Roman" w:hAnsi="Times New Roman"/>
          <w:sz w:val="24"/>
          <w:szCs w:val="24"/>
        </w:rPr>
        <w:t xml:space="preserve"> - 45 минут; </w:t>
      </w:r>
    </w:p>
    <w:p w:rsidR="00667350" w:rsidRPr="00077AB1" w:rsidRDefault="00667350" w:rsidP="00D1345C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i/>
          <w:sz w:val="24"/>
          <w:szCs w:val="24"/>
        </w:rPr>
        <w:t>для обучающихся дошкольного возраста</w:t>
      </w:r>
      <w:r w:rsidRPr="00077AB1">
        <w:rPr>
          <w:rFonts w:ascii="Times New Roman" w:hAnsi="Times New Roman"/>
          <w:sz w:val="24"/>
          <w:szCs w:val="24"/>
        </w:rPr>
        <w:t xml:space="preserve"> – 25-30 минут. </w:t>
      </w:r>
    </w:p>
    <w:p w:rsidR="00667350" w:rsidRPr="00077AB1" w:rsidRDefault="00667350" w:rsidP="00D1345C">
      <w:pPr>
        <w:pStyle w:val="ab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sz w:val="24"/>
          <w:szCs w:val="24"/>
        </w:rPr>
        <w:t>Допуска</w:t>
      </w:r>
      <w:r>
        <w:rPr>
          <w:rFonts w:ascii="Times New Roman" w:hAnsi="Times New Roman"/>
          <w:sz w:val="24"/>
          <w:szCs w:val="24"/>
        </w:rPr>
        <w:t>лось</w:t>
      </w:r>
      <w:r w:rsidRPr="00077AB1">
        <w:rPr>
          <w:rFonts w:ascii="Times New Roman" w:hAnsi="Times New Roman"/>
          <w:sz w:val="24"/>
          <w:szCs w:val="24"/>
        </w:rPr>
        <w:t xml:space="preserve"> проведение парных занятий для обучающихся школьного возраста  с обязательным перерывом для отдыха и проветривания учебного помещения не менее чем на 10 минут.</w:t>
      </w:r>
    </w:p>
    <w:p w:rsidR="00667350" w:rsidRPr="00077AB1" w:rsidRDefault="00667350" w:rsidP="00D1345C">
      <w:pPr>
        <w:pStyle w:val="ab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  <w:u w:val="single"/>
        </w:rPr>
        <w:t>Продолжительность учебных занятий в учебные дни</w:t>
      </w:r>
      <w:r>
        <w:rPr>
          <w:rFonts w:ascii="Times New Roman" w:hAnsi="Times New Roman"/>
          <w:sz w:val="24"/>
          <w:szCs w:val="24"/>
        </w:rPr>
        <w:t xml:space="preserve"> была</w:t>
      </w:r>
      <w:r w:rsidRPr="00077AB1">
        <w:rPr>
          <w:rFonts w:ascii="Times New Roman" w:hAnsi="Times New Roman"/>
          <w:sz w:val="24"/>
          <w:szCs w:val="24"/>
        </w:rPr>
        <w:t xml:space="preserve"> не более 1,5 часов, в выходные и каникулярные дни –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 w:rsidRPr="00077AB1">
        <w:rPr>
          <w:rFonts w:ascii="Times New Roman" w:hAnsi="Times New Roman"/>
          <w:sz w:val="24"/>
          <w:szCs w:val="24"/>
        </w:rPr>
        <w:t>3 час</w:t>
      </w:r>
      <w:r>
        <w:rPr>
          <w:rFonts w:ascii="Times New Roman" w:hAnsi="Times New Roman"/>
          <w:sz w:val="24"/>
          <w:szCs w:val="24"/>
        </w:rPr>
        <w:t>ов</w:t>
      </w:r>
      <w:r w:rsidRPr="00077AB1">
        <w:rPr>
          <w:rFonts w:ascii="Times New Roman" w:hAnsi="Times New Roman"/>
          <w:sz w:val="24"/>
          <w:szCs w:val="24"/>
        </w:rPr>
        <w:t>.</w:t>
      </w:r>
    </w:p>
    <w:p w:rsidR="00667350" w:rsidRPr="00594095" w:rsidRDefault="00667350" w:rsidP="00D1345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  <w:u w:val="single"/>
        </w:rPr>
        <w:lastRenderedPageBreak/>
        <w:t>Максимально допустимая учебная нагрузка</w:t>
      </w:r>
      <w:r>
        <w:rPr>
          <w:rFonts w:ascii="Times New Roman" w:hAnsi="Times New Roman"/>
          <w:sz w:val="24"/>
          <w:szCs w:val="24"/>
          <w:u w:val="single"/>
        </w:rPr>
        <w:t xml:space="preserve"> в неделю</w:t>
      </w:r>
      <w:r w:rsidRPr="00594095">
        <w:rPr>
          <w:rFonts w:ascii="Times New Roman" w:hAnsi="Times New Roman"/>
          <w:sz w:val="24"/>
          <w:szCs w:val="24"/>
        </w:rPr>
        <w:t xml:space="preserve"> не превышала:</w:t>
      </w:r>
    </w:p>
    <w:p w:rsidR="00667350" w:rsidRPr="00077AB1" w:rsidRDefault="00667350" w:rsidP="00D1345C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sz w:val="24"/>
          <w:szCs w:val="24"/>
        </w:rPr>
        <w:t xml:space="preserve"> </w:t>
      </w:r>
      <w:r w:rsidRPr="00077AB1">
        <w:rPr>
          <w:rFonts w:ascii="Times New Roman" w:hAnsi="Times New Roman"/>
          <w:i/>
          <w:sz w:val="24"/>
          <w:szCs w:val="24"/>
        </w:rPr>
        <w:t xml:space="preserve">для обучающихся дошкольного возраста </w:t>
      </w:r>
      <w:r w:rsidRPr="00077A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077AB1">
        <w:rPr>
          <w:rFonts w:ascii="Times New Roman" w:hAnsi="Times New Roman"/>
          <w:sz w:val="24"/>
          <w:szCs w:val="24"/>
        </w:rPr>
        <w:t xml:space="preserve"> в неделю </w:t>
      </w:r>
      <w:r>
        <w:rPr>
          <w:rFonts w:ascii="Times New Roman" w:hAnsi="Times New Roman"/>
          <w:sz w:val="24"/>
          <w:szCs w:val="24"/>
        </w:rPr>
        <w:t>(</w:t>
      </w:r>
      <w:r w:rsidRPr="00077AB1">
        <w:rPr>
          <w:rFonts w:ascii="Times New Roman" w:hAnsi="Times New Roman"/>
          <w:sz w:val="24"/>
          <w:szCs w:val="24"/>
        </w:rPr>
        <w:t>2 занятия по 2 часа в разные дни с обязательным перерывом между занятиями не менее  10 минут</w:t>
      </w:r>
      <w:r>
        <w:rPr>
          <w:rFonts w:ascii="Times New Roman" w:hAnsi="Times New Roman"/>
          <w:sz w:val="24"/>
          <w:szCs w:val="24"/>
        </w:rPr>
        <w:t>)</w:t>
      </w:r>
      <w:r w:rsidRPr="00077AB1">
        <w:rPr>
          <w:rFonts w:ascii="Times New Roman" w:hAnsi="Times New Roman"/>
          <w:sz w:val="24"/>
          <w:szCs w:val="24"/>
        </w:rPr>
        <w:t xml:space="preserve">; </w:t>
      </w:r>
    </w:p>
    <w:p w:rsidR="00667350" w:rsidRPr="00077AB1" w:rsidRDefault="00667350" w:rsidP="00D1345C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i/>
          <w:sz w:val="24"/>
          <w:szCs w:val="24"/>
        </w:rPr>
        <w:t xml:space="preserve">для </w:t>
      </w:r>
      <w:proofErr w:type="gramStart"/>
      <w:r w:rsidRPr="00077AB1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077AB1">
        <w:rPr>
          <w:rFonts w:ascii="Times New Roman" w:hAnsi="Times New Roman"/>
          <w:i/>
          <w:sz w:val="24"/>
          <w:szCs w:val="24"/>
        </w:rPr>
        <w:t xml:space="preserve"> школьного возраста:</w:t>
      </w:r>
    </w:p>
    <w:p w:rsidR="00667350" w:rsidRPr="00077AB1" w:rsidRDefault="00667350" w:rsidP="00D1345C">
      <w:pPr>
        <w:pStyle w:val="ab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i/>
          <w:sz w:val="24"/>
          <w:szCs w:val="24"/>
        </w:rPr>
        <w:t>первого года обучения:</w:t>
      </w:r>
      <w:r w:rsidRPr="00077AB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 в неделю </w:t>
      </w:r>
      <w:r w:rsidRPr="00077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77AB1">
        <w:rPr>
          <w:rFonts w:ascii="Times New Roman" w:hAnsi="Times New Roman"/>
          <w:sz w:val="24"/>
          <w:szCs w:val="24"/>
        </w:rPr>
        <w:t>2 занятия по 2 часа с обязательным перерывом между занятиями не менее  10 минут</w:t>
      </w:r>
      <w:r>
        <w:rPr>
          <w:rFonts w:ascii="Times New Roman" w:hAnsi="Times New Roman"/>
          <w:sz w:val="24"/>
          <w:szCs w:val="24"/>
        </w:rPr>
        <w:t>)</w:t>
      </w:r>
      <w:r w:rsidRPr="00077AB1">
        <w:rPr>
          <w:rFonts w:ascii="Times New Roman" w:hAnsi="Times New Roman"/>
          <w:sz w:val="24"/>
          <w:szCs w:val="24"/>
        </w:rPr>
        <w:t>;</w:t>
      </w:r>
    </w:p>
    <w:p w:rsidR="00667350" w:rsidRPr="00077AB1" w:rsidRDefault="00667350" w:rsidP="00D1345C">
      <w:pPr>
        <w:pStyle w:val="ab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7AB1">
        <w:rPr>
          <w:rFonts w:ascii="Times New Roman" w:hAnsi="Times New Roman"/>
          <w:i/>
          <w:sz w:val="24"/>
          <w:szCs w:val="24"/>
        </w:rPr>
        <w:t>второго и последующих лет обучения:</w:t>
      </w:r>
      <w:r w:rsidRPr="00077AB1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-ти</w:t>
      </w:r>
      <w:r w:rsidRPr="00077AB1">
        <w:rPr>
          <w:rFonts w:ascii="Times New Roman" w:hAnsi="Times New Roman"/>
          <w:sz w:val="24"/>
          <w:szCs w:val="24"/>
        </w:rPr>
        <w:t xml:space="preserve"> часов в неделю </w:t>
      </w:r>
      <w:r>
        <w:rPr>
          <w:rFonts w:ascii="Times New Roman" w:hAnsi="Times New Roman"/>
          <w:sz w:val="24"/>
          <w:szCs w:val="24"/>
        </w:rPr>
        <w:t>(</w:t>
      </w:r>
      <w:r w:rsidRPr="00077AB1">
        <w:rPr>
          <w:rFonts w:ascii="Times New Roman" w:hAnsi="Times New Roman"/>
          <w:sz w:val="24"/>
          <w:szCs w:val="24"/>
        </w:rPr>
        <w:t>3 занятия по 2 часа с обязательным перерывом между занятиями не менее  10 минут</w:t>
      </w:r>
      <w:r>
        <w:rPr>
          <w:rFonts w:ascii="Times New Roman" w:hAnsi="Times New Roman"/>
          <w:sz w:val="24"/>
          <w:szCs w:val="24"/>
        </w:rPr>
        <w:t>)</w:t>
      </w:r>
      <w:r w:rsidRPr="00077AB1">
        <w:rPr>
          <w:rFonts w:ascii="Times New Roman" w:hAnsi="Times New Roman"/>
          <w:sz w:val="24"/>
          <w:szCs w:val="24"/>
        </w:rPr>
        <w:t>.</w:t>
      </w:r>
    </w:p>
    <w:p w:rsidR="00667350" w:rsidRPr="007A2777" w:rsidRDefault="00667350" w:rsidP="00D1345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A2777">
        <w:rPr>
          <w:rFonts w:ascii="Times New Roman" w:hAnsi="Times New Roman"/>
          <w:sz w:val="24"/>
          <w:szCs w:val="24"/>
          <w:u w:val="single"/>
        </w:rPr>
        <w:t>Допустимая учебная нагрузка в день</w:t>
      </w:r>
      <w:r w:rsidRPr="007A2777">
        <w:rPr>
          <w:rFonts w:ascii="Times New Roman" w:hAnsi="Times New Roman"/>
          <w:sz w:val="24"/>
          <w:szCs w:val="24"/>
        </w:rPr>
        <w:t xml:space="preserve"> не превышала:</w:t>
      </w:r>
    </w:p>
    <w:p w:rsidR="00667350" w:rsidRPr="00077AB1" w:rsidRDefault="00667350" w:rsidP="00D1345C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i/>
          <w:sz w:val="24"/>
          <w:szCs w:val="24"/>
        </w:rPr>
        <w:t xml:space="preserve">для обучающихся </w:t>
      </w:r>
      <w:r w:rsidRPr="00077AB1">
        <w:rPr>
          <w:rFonts w:ascii="Times New Roman" w:hAnsi="Times New Roman"/>
          <w:i/>
          <w:sz w:val="24"/>
          <w:szCs w:val="24"/>
        </w:rPr>
        <w:t>среднего дошкольного возраста (4-5 лет)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A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 заняти</w:t>
      </w:r>
      <w:r>
        <w:rPr>
          <w:rFonts w:ascii="Times New Roman" w:hAnsi="Times New Roman"/>
          <w:sz w:val="24"/>
          <w:szCs w:val="24"/>
        </w:rPr>
        <w:t>й</w:t>
      </w:r>
      <w:r w:rsidRPr="00077AB1">
        <w:rPr>
          <w:rFonts w:ascii="Times New Roman" w:hAnsi="Times New Roman"/>
          <w:sz w:val="24"/>
          <w:szCs w:val="24"/>
        </w:rPr>
        <w:t xml:space="preserve"> по 25 минут в разные дни с обязательным перерывом между занятиями не менее  10 минут;</w:t>
      </w:r>
    </w:p>
    <w:p w:rsidR="00667350" w:rsidRPr="00077AB1" w:rsidRDefault="00667350" w:rsidP="00D1345C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i/>
          <w:sz w:val="24"/>
          <w:szCs w:val="24"/>
        </w:rPr>
        <w:t xml:space="preserve">для обучающихся </w:t>
      </w:r>
      <w:r w:rsidRPr="00077AB1">
        <w:rPr>
          <w:rFonts w:ascii="Times New Roman" w:hAnsi="Times New Roman"/>
          <w:i/>
          <w:sz w:val="24"/>
          <w:szCs w:val="24"/>
        </w:rPr>
        <w:t xml:space="preserve">старшего дошкольного возраста </w:t>
      </w:r>
      <w:r w:rsidRPr="00077AB1">
        <w:rPr>
          <w:rFonts w:ascii="Times New Roman" w:hAnsi="Times New Roman"/>
          <w:sz w:val="24"/>
          <w:szCs w:val="24"/>
        </w:rPr>
        <w:t xml:space="preserve"> </w:t>
      </w:r>
      <w:r w:rsidRPr="00077AB1">
        <w:rPr>
          <w:rFonts w:ascii="Times New Roman" w:hAnsi="Times New Roman"/>
          <w:i/>
          <w:sz w:val="24"/>
          <w:szCs w:val="24"/>
        </w:rPr>
        <w:t>(6-7 лет)</w:t>
      </w:r>
      <w:r w:rsidRPr="00077AB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077AB1">
        <w:rPr>
          <w:rFonts w:ascii="Times New Roman" w:hAnsi="Times New Roman"/>
          <w:sz w:val="24"/>
          <w:szCs w:val="24"/>
        </w:rPr>
        <w:t xml:space="preserve"> по 30 минут в разные дни с обязательным перерывом между занятиями не менее  10 минут;</w:t>
      </w:r>
    </w:p>
    <w:p w:rsidR="00667350" w:rsidRPr="00077AB1" w:rsidRDefault="00667350" w:rsidP="00D1345C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i/>
          <w:sz w:val="24"/>
          <w:szCs w:val="24"/>
        </w:rPr>
        <w:t xml:space="preserve">для обучающихся </w:t>
      </w:r>
      <w:r w:rsidRPr="00077AB1">
        <w:rPr>
          <w:rFonts w:ascii="Times New Roman" w:hAnsi="Times New Roman"/>
          <w:i/>
          <w:sz w:val="24"/>
          <w:szCs w:val="24"/>
        </w:rPr>
        <w:t>младшего школьного возраста (1-4 класс)</w:t>
      </w:r>
      <w:r w:rsidRPr="00077AB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077AB1">
        <w:rPr>
          <w:rFonts w:ascii="Times New Roman" w:hAnsi="Times New Roman"/>
          <w:sz w:val="24"/>
          <w:szCs w:val="24"/>
        </w:rPr>
        <w:t xml:space="preserve">  подряд по 45 минут с обязательным перерывом между занятиями не менее  10 минут;</w:t>
      </w:r>
    </w:p>
    <w:p w:rsidR="00667350" w:rsidRPr="00077AB1" w:rsidRDefault="00667350" w:rsidP="00D1345C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i/>
          <w:sz w:val="24"/>
          <w:szCs w:val="24"/>
        </w:rPr>
        <w:t xml:space="preserve">для обучающихся </w:t>
      </w:r>
      <w:r w:rsidRPr="00077AB1">
        <w:rPr>
          <w:rFonts w:ascii="Times New Roman" w:hAnsi="Times New Roman"/>
          <w:i/>
          <w:sz w:val="24"/>
          <w:szCs w:val="24"/>
        </w:rPr>
        <w:t>среднего и старшего школьного возраста</w:t>
      </w:r>
      <w:r>
        <w:rPr>
          <w:rFonts w:ascii="Times New Roman" w:hAnsi="Times New Roman"/>
          <w:i/>
          <w:sz w:val="24"/>
          <w:szCs w:val="24"/>
        </w:rPr>
        <w:t xml:space="preserve"> (5-11класс)</w:t>
      </w:r>
      <w:r w:rsidRPr="00077AB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077AB1">
        <w:rPr>
          <w:rFonts w:ascii="Times New Roman" w:hAnsi="Times New Roman"/>
          <w:sz w:val="24"/>
          <w:szCs w:val="24"/>
        </w:rPr>
        <w:t xml:space="preserve"> по 45 минут с обязательным перерывом между занятиями не менее  10 минут;</w:t>
      </w:r>
    </w:p>
    <w:p w:rsidR="00667350" w:rsidRPr="00077AB1" w:rsidRDefault="00667350" w:rsidP="00D1345C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i/>
          <w:sz w:val="24"/>
          <w:szCs w:val="24"/>
        </w:rPr>
        <w:t xml:space="preserve">для обучающихся </w:t>
      </w:r>
      <w:r w:rsidRPr="00077AB1">
        <w:rPr>
          <w:rFonts w:ascii="Times New Roman" w:hAnsi="Times New Roman"/>
          <w:i/>
          <w:sz w:val="24"/>
          <w:szCs w:val="24"/>
        </w:rPr>
        <w:t>занимающихся по индивидуал</w:t>
      </w:r>
      <w:r>
        <w:rPr>
          <w:rFonts w:ascii="Times New Roman" w:hAnsi="Times New Roman"/>
          <w:i/>
          <w:sz w:val="24"/>
          <w:szCs w:val="24"/>
        </w:rPr>
        <w:t>ьному образовательному маршруту</w:t>
      </w:r>
      <w:r w:rsidRPr="00077AB1">
        <w:rPr>
          <w:rFonts w:ascii="Times New Roman" w:hAnsi="Times New Roman"/>
          <w:i/>
          <w:sz w:val="24"/>
          <w:szCs w:val="24"/>
        </w:rPr>
        <w:t xml:space="preserve"> </w:t>
      </w:r>
      <w:r w:rsidRPr="00077AB1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>-х</w:t>
      </w:r>
      <w:r w:rsidRPr="00077AB1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077AB1">
        <w:rPr>
          <w:rFonts w:ascii="Times New Roman" w:hAnsi="Times New Roman"/>
          <w:sz w:val="24"/>
          <w:szCs w:val="24"/>
        </w:rPr>
        <w:t xml:space="preserve"> по 2 часа в неделю (продолжительность занятия 45 минут) с обязательным перерывом между занятиями не менее  10 минут.</w:t>
      </w:r>
    </w:p>
    <w:p w:rsidR="00667350" w:rsidRPr="005A3198" w:rsidRDefault="00667350" w:rsidP="00D1345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3198">
        <w:rPr>
          <w:rFonts w:ascii="Times New Roman" w:hAnsi="Times New Roman"/>
          <w:sz w:val="24"/>
          <w:szCs w:val="24"/>
        </w:rPr>
        <w:t xml:space="preserve">Во время школьных каникул (осенних, зимних и весенних) учебные группы работали по расписанию. </w:t>
      </w:r>
    </w:p>
    <w:p w:rsidR="00667350" w:rsidRDefault="00667350" w:rsidP="00D134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4095">
        <w:rPr>
          <w:rFonts w:ascii="Times New Roman" w:hAnsi="Times New Roman"/>
          <w:sz w:val="24"/>
          <w:szCs w:val="24"/>
        </w:rPr>
        <w:t>Текущий контроль проводи</w:t>
      </w:r>
      <w:r>
        <w:rPr>
          <w:rFonts w:ascii="Times New Roman" w:hAnsi="Times New Roman"/>
          <w:sz w:val="24"/>
          <w:szCs w:val="24"/>
        </w:rPr>
        <w:t>л</w:t>
      </w:r>
      <w:r w:rsidRPr="00594095">
        <w:rPr>
          <w:rFonts w:ascii="Times New Roman" w:hAnsi="Times New Roman"/>
          <w:sz w:val="24"/>
          <w:szCs w:val="24"/>
        </w:rPr>
        <w:t xml:space="preserve">ся в течение всего периода обучения по дополнительной общеобразовательной </w:t>
      </w:r>
      <w:proofErr w:type="spellStart"/>
      <w:r w:rsidRPr="0059409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594095">
        <w:rPr>
          <w:rFonts w:ascii="Times New Roman" w:hAnsi="Times New Roman"/>
          <w:sz w:val="24"/>
          <w:szCs w:val="24"/>
        </w:rPr>
        <w:t xml:space="preserve"> программе. Промежуточная аттестация проводи</w:t>
      </w:r>
      <w:r>
        <w:rPr>
          <w:rFonts w:ascii="Times New Roman" w:hAnsi="Times New Roman"/>
          <w:sz w:val="24"/>
          <w:szCs w:val="24"/>
        </w:rPr>
        <w:t>лась</w:t>
      </w:r>
      <w:r w:rsidRPr="00594095">
        <w:rPr>
          <w:rFonts w:ascii="Times New Roman" w:hAnsi="Times New Roman"/>
          <w:sz w:val="24"/>
          <w:szCs w:val="24"/>
        </w:rPr>
        <w:t xml:space="preserve"> в дек</w:t>
      </w:r>
      <w:r w:rsidR="00394686">
        <w:rPr>
          <w:rFonts w:ascii="Times New Roman" w:hAnsi="Times New Roman"/>
          <w:sz w:val="24"/>
          <w:szCs w:val="24"/>
        </w:rPr>
        <w:t>абре, апреле-мае –</w:t>
      </w:r>
      <w:r w:rsidRPr="00594095">
        <w:rPr>
          <w:rFonts w:ascii="Times New Roman" w:hAnsi="Times New Roman"/>
          <w:sz w:val="24"/>
          <w:szCs w:val="24"/>
        </w:rPr>
        <w:t xml:space="preserve"> по итогам полугодия, учебного года. Итоговая аттестация про</w:t>
      </w:r>
      <w:r>
        <w:rPr>
          <w:rFonts w:ascii="Times New Roman" w:hAnsi="Times New Roman"/>
          <w:sz w:val="24"/>
          <w:szCs w:val="24"/>
        </w:rPr>
        <w:t>водилась</w:t>
      </w:r>
      <w:r w:rsidRPr="00594095">
        <w:rPr>
          <w:rFonts w:ascii="Times New Roman" w:hAnsi="Times New Roman"/>
          <w:sz w:val="24"/>
          <w:szCs w:val="24"/>
        </w:rPr>
        <w:t xml:space="preserve"> в апреле-мае по окончании полного курса обучения по дополнительной общеобразовательной </w:t>
      </w:r>
      <w:proofErr w:type="spellStart"/>
      <w:r w:rsidRPr="0059409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594095">
        <w:rPr>
          <w:rFonts w:ascii="Times New Roman" w:hAnsi="Times New Roman"/>
          <w:sz w:val="24"/>
          <w:szCs w:val="24"/>
        </w:rPr>
        <w:t xml:space="preserve"> программе.</w:t>
      </w:r>
    </w:p>
    <w:p w:rsidR="00D1345C" w:rsidRPr="00594095" w:rsidRDefault="00D1345C" w:rsidP="00D134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A19C3" w:rsidRPr="008A19C3" w:rsidRDefault="006E686D" w:rsidP="000A7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A19C3" w:rsidRPr="008A19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8A19C3" w:rsidRPr="008A19C3">
        <w:rPr>
          <w:rFonts w:ascii="Times New Roman" w:hAnsi="Times New Roman"/>
          <w:b/>
          <w:sz w:val="24"/>
          <w:szCs w:val="24"/>
        </w:rPr>
        <w:t>. Работа ОУ в каникулярное время</w:t>
      </w:r>
    </w:p>
    <w:p w:rsidR="008A19C3" w:rsidRPr="005A3198" w:rsidRDefault="008A19C3" w:rsidP="000A762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3198">
        <w:rPr>
          <w:rFonts w:ascii="Times New Roman" w:hAnsi="Times New Roman"/>
          <w:sz w:val="24"/>
          <w:szCs w:val="24"/>
        </w:rPr>
        <w:t xml:space="preserve">Дополнительно в период осенних </w:t>
      </w:r>
      <w:r w:rsidR="000A7623" w:rsidRPr="005A3198">
        <w:rPr>
          <w:rFonts w:ascii="Times New Roman" w:hAnsi="Times New Roman"/>
          <w:sz w:val="24"/>
          <w:szCs w:val="24"/>
        </w:rPr>
        <w:t xml:space="preserve">школьных каникул </w:t>
      </w:r>
      <w:r w:rsidR="000A7623">
        <w:rPr>
          <w:rFonts w:ascii="Times New Roman" w:hAnsi="Times New Roman"/>
          <w:sz w:val="24"/>
          <w:szCs w:val="24"/>
        </w:rPr>
        <w:t xml:space="preserve">был организован тематический лагерь дневного пребывания, в дни </w:t>
      </w:r>
      <w:r w:rsidRPr="005A3198">
        <w:rPr>
          <w:rFonts w:ascii="Times New Roman" w:hAnsi="Times New Roman"/>
          <w:sz w:val="24"/>
          <w:szCs w:val="24"/>
        </w:rPr>
        <w:t xml:space="preserve">весенних </w:t>
      </w:r>
      <w:r w:rsidR="000A7623" w:rsidRPr="005A3198">
        <w:rPr>
          <w:rFonts w:ascii="Times New Roman" w:hAnsi="Times New Roman"/>
          <w:sz w:val="24"/>
          <w:szCs w:val="24"/>
        </w:rPr>
        <w:t xml:space="preserve">школьных каникул </w:t>
      </w:r>
      <w:r w:rsidRPr="005A3198">
        <w:rPr>
          <w:rFonts w:ascii="Times New Roman" w:hAnsi="Times New Roman"/>
          <w:sz w:val="24"/>
          <w:szCs w:val="24"/>
        </w:rPr>
        <w:t xml:space="preserve">организовывались  </w:t>
      </w:r>
      <w:proofErr w:type="spellStart"/>
      <w:r w:rsidRPr="005A3198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5A3198">
        <w:rPr>
          <w:rFonts w:ascii="Times New Roman" w:hAnsi="Times New Roman"/>
          <w:sz w:val="24"/>
          <w:szCs w:val="24"/>
        </w:rPr>
        <w:t xml:space="preserve"> площадки </w:t>
      </w:r>
      <w:r w:rsidR="000A7623">
        <w:rPr>
          <w:rFonts w:ascii="Times New Roman" w:hAnsi="Times New Roman"/>
          <w:sz w:val="24"/>
          <w:szCs w:val="24"/>
        </w:rPr>
        <w:t>на 1,3-м учебных зданиях.</w:t>
      </w:r>
    </w:p>
    <w:p w:rsidR="008A19C3" w:rsidRDefault="008A19C3" w:rsidP="000A7623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3198">
        <w:rPr>
          <w:rFonts w:ascii="Times New Roman" w:hAnsi="Times New Roman"/>
          <w:sz w:val="24"/>
          <w:szCs w:val="24"/>
        </w:rPr>
        <w:t xml:space="preserve">В период летних каникул с </w:t>
      </w:r>
      <w:r w:rsidR="000A7623">
        <w:rPr>
          <w:rFonts w:ascii="Times New Roman" w:hAnsi="Times New Roman"/>
          <w:sz w:val="24"/>
          <w:szCs w:val="24"/>
        </w:rPr>
        <w:t>0</w:t>
      </w:r>
      <w:r w:rsidRPr="005A3198">
        <w:rPr>
          <w:rFonts w:ascii="Times New Roman" w:hAnsi="Times New Roman"/>
          <w:sz w:val="24"/>
          <w:szCs w:val="24"/>
        </w:rPr>
        <w:t>1</w:t>
      </w:r>
      <w:r w:rsidR="000A7623">
        <w:rPr>
          <w:rFonts w:ascii="Times New Roman" w:hAnsi="Times New Roman"/>
          <w:sz w:val="24"/>
          <w:szCs w:val="24"/>
        </w:rPr>
        <w:t xml:space="preserve"> </w:t>
      </w:r>
      <w:r w:rsidRPr="005A3198">
        <w:rPr>
          <w:rFonts w:ascii="Times New Roman" w:hAnsi="Times New Roman"/>
          <w:sz w:val="24"/>
          <w:szCs w:val="24"/>
        </w:rPr>
        <w:t>по 2</w:t>
      </w:r>
      <w:r w:rsidR="00BC5BDC">
        <w:rPr>
          <w:rFonts w:ascii="Times New Roman" w:hAnsi="Times New Roman"/>
          <w:sz w:val="24"/>
          <w:szCs w:val="24"/>
        </w:rPr>
        <w:t>7</w:t>
      </w:r>
      <w:r w:rsidR="000A7623">
        <w:rPr>
          <w:rFonts w:ascii="Times New Roman" w:hAnsi="Times New Roman"/>
          <w:sz w:val="24"/>
          <w:szCs w:val="24"/>
        </w:rPr>
        <w:t xml:space="preserve"> июня </w:t>
      </w:r>
      <w:r w:rsidRPr="005A3198">
        <w:rPr>
          <w:rFonts w:ascii="Times New Roman" w:hAnsi="Times New Roman"/>
          <w:sz w:val="24"/>
          <w:szCs w:val="24"/>
        </w:rPr>
        <w:t>2015 г</w:t>
      </w:r>
      <w:r w:rsidR="000A7623">
        <w:rPr>
          <w:rFonts w:ascii="Times New Roman" w:hAnsi="Times New Roman"/>
          <w:sz w:val="24"/>
          <w:szCs w:val="24"/>
        </w:rPr>
        <w:t>ода</w:t>
      </w:r>
      <w:r w:rsidRPr="005A3198">
        <w:rPr>
          <w:rFonts w:ascii="Times New Roman" w:hAnsi="Times New Roman"/>
          <w:sz w:val="24"/>
          <w:szCs w:val="24"/>
        </w:rPr>
        <w:t xml:space="preserve"> организовывал</w:t>
      </w:r>
      <w:r w:rsidR="000A7623">
        <w:rPr>
          <w:rFonts w:ascii="Times New Roman" w:hAnsi="Times New Roman"/>
          <w:sz w:val="24"/>
          <w:szCs w:val="24"/>
        </w:rPr>
        <w:t>ся</w:t>
      </w:r>
      <w:r w:rsidRPr="005A3198">
        <w:rPr>
          <w:rFonts w:ascii="Times New Roman" w:hAnsi="Times New Roman"/>
          <w:sz w:val="24"/>
          <w:szCs w:val="24"/>
        </w:rPr>
        <w:t xml:space="preserve"> тематическ</w:t>
      </w:r>
      <w:r w:rsidR="000A7623">
        <w:rPr>
          <w:rFonts w:ascii="Times New Roman" w:hAnsi="Times New Roman"/>
          <w:sz w:val="24"/>
          <w:szCs w:val="24"/>
        </w:rPr>
        <w:t>ий</w:t>
      </w:r>
      <w:r w:rsidRPr="005A3198">
        <w:rPr>
          <w:rFonts w:ascii="Times New Roman" w:hAnsi="Times New Roman"/>
          <w:sz w:val="24"/>
          <w:szCs w:val="24"/>
        </w:rPr>
        <w:t xml:space="preserve"> лагер</w:t>
      </w:r>
      <w:r w:rsidR="000A7623">
        <w:rPr>
          <w:rFonts w:ascii="Times New Roman" w:hAnsi="Times New Roman"/>
          <w:sz w:val="24"/>
          <w:szCs w:val="24"/>
        </w:rPr>
        <w:t>ь</w:t>
      </w:r>
      <w:r w:rsidRPr="005A3198">
        <w:rPr>
          <w:rFonts w:ascii="Times New Roman" w:hAnsi="Times New Roman"/>
          <w:sz w:val="24"/>
          <w:szCs w:val="24"/>
        </w:rPr>
        <w:t xml:space="preserve"> с дневным пребыванием детей (1 смена)</w:t>
      </w:r>
      <w:r w:rsidR="000A7623">
        <w:rPr>
          <w:rFonts w:ascii="Times New Roman" w:hAnsi="Times New Roman"/>
          <w:sz w:val="24"/>
          <w:szCs w:val="24"/>
        </w:rPr>
        <w:t xml:space="preserve">. С 09 </w:t>
      </w:r>
      <w:r>
        <w:rPr>
          <w:rFonts w:ascii="Times New Roman" w:hAnsi="Times New Roman"/>
          <w:sz w:val="24"/>
          <w:szCs w:val="24"/>
        </w:rPr>
        <w:t>п</w:t>
      </w:r>
      <w:r w:rsidRPr="005A3198">
        <w:rPr>
          <w:rFonts w:ascii="Times New Roman" w:hAnsi="Times New Roman"/>
          <w:sz w:val="24"/>
          <w:szCs w:val="24"/>
        </w:rPr>
        <w:t>о 30</w:t>
      </w:r>
      <w:r w:rsidR="000A7623">
        <w:rPr>
          <w:rFonts w:ascii="Times New Roman" w:hAnsi="Times New Roman"/>
          <w:sz w:val="24"/>
          <w:szCs w:val="24"/>
        </w:rPr>
        <w:t xml:space="preserve"> августа </w:t>
      </w:r>
      <w:r w:rsidRPr="005A3198">
        <w:rPr>
          <w:rFonts w:ascii="Times New Roman" w:hAnsi="Times New Roman"/>
          <w:sz w:val="24"/>
          <w:szCs w:val="24"/>
        </w:rPr>
        <w:t>2015 г</w:t>
      </w:r>
      <w:r w:rsidR="000A7623">
        <w:rPr>
          <w:rFonts w:ascii="Times New Roman" w:hAnsi="Times New Roman"/>
          <w:sz w:val="24"/>
          <w:szCs w:val="24"/>
        </w:rPr>
        <w:t>ода</w:t>
      </w:r>
      <w:r w:rsidRPr="005A3198">
        <w:rPr>
          <w:rFonts w:ascii="Times New Roman" w:hAnsi="Times New Roman"/>
          <w:sz w:val="24"/>
          <w:szCs w:val="24"/>
        </w:rPr>
        <w:t xml:space="preserve"> </w:t>
      </w:r>
      <w:r w:rsidR="000A7623">
        <w:rPr>
          <w:rFonts w:ascii="Times New Roman" w:hAnsi="Times New Roman"/>
          <w:sz w:val="24"/>
          <w:szCs w:val="24"/>
        </w:rPr>
        <w:t>делегация Центра в количестве 54 ребенка находилась в загородном оздоровительном центре им. М.Горького.</w:t>
      </w:r>
    </w:p>
    <w:p w:rsidR="000A7623" w:rsidRDefault="000A7623" w:rsidP="000A7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39B" w:rsidRPr="006B739B" w:rsidRDefault="008A19C3" w:rsidP="006B7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8">
        <w:rPr>
          <w:rFonts w:ascii="Times New Roman" w:hAnsi="Times New Roman"/>
          <w:b/>
          <w:sz w:val="24"/>
          <w:szCs w:val="24"/>
        </w:rPr>
        <w:t>3.</w:t>
      </w:r>
      <w:r w:rsidR="003860A6">
        <w:rPr>
          <w:rFonts w:ascii="Times New Roman" w:hAnsi="Times New Roman"/>
          <w:b/>
          <w:sz w:val="24"/>
          <w:szCs w:val="24"/>
        </w:rPr>
        <w:t>4</w:t>
      </w:r>
      <w:r w:rsidRPr="00067C18">
        <w:rPr>
          <w:rFonts w:ascii="Times New Roman" w:hAnsi="Times New Roman"/>
          <w:b/>
          <w:sz w:val="24"/>
          <w:szCs w:val="24"/>
        </w:rPr>
        <w:t>.</w:t>
      </w:r>
      <w:r w:rsidR="006B739B">
        <w:rPr>
          <w:rFonts w:ascii="Times New Roman" w:hAnsi="Times New Roman"/>
          <w:b/>
          <w:sz w:val="24"/>
          <w:szCs w:val="24"/>
        </w:rPr>
        <w:t xml:space="preserve"> </w:t>
      </w:r>
      <w:r w:rsidR="006B739B" w:rsidRPr="006B739B">
        <w:rPr>
          <w:rFonts w:ascii="Times New Roman" w:hAnsi="Times New Roman"/>
          <w:b/>
          <w:sz w:val="24"/>
          <w:szCs w:val="24"/>
        </w:rPr>
        <w:t>Оценка удовлетворенности потребителями оказываемых учреждением образовательных услуг (форма оценки, результаты).</w:t>
      </w:r>
      <w:r w:rsidR="006B739B" w:rsidRPr="006B739B">
        <w:rPr>
          <w:rFonts w:ascii="Times New Roman" w:hAnsi="Times New Roman"/>
          <w:sz w:val="24"/>
          <w:szCs w:val="24"/>
        </w:rPr>
        <w:t xml:space="preserve"> </w:t>
      </w:r>
    </w:p>
    <w:p w:rsidR="006B739B" w:rsidRPr="006B739B" w:rsidRDefault="006B739B" w:rsidP="006B73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B739B" w:rsidRDefault="006B739B" w:rsidP="006B73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39B">
        <w:rPr>
          <w:rFonts w:ascii="Times New Roman" w:hAnsi="Times New Roman"/>
          <w:sz w:val="24"/>
          <w:szCs w:val="24"/>
        </w:rPr>
        <w:t>Исследование проводилось в апреле-мае 2015 года в форме анкетирования. В анкетировании приняли участие родители, дети которых посещают объединения Центра «Ярославич» и учащиеся детских коллективов</w:t>
      </w:r>
      <w:r>
        <w:rPr>
          <w:rFonts w:ascii="Times New Roman" w:hAnsi="Times New Roman"/>
          <w:sz w:val="24"/>
          <w:szCs w:val="24"/>
        </w:rPr>
        <w:t xml:space="preserve"> (таблица 7)</w:t>
      </w:r>
      <w:r w:rsidRPr="006B739B">
        <w:rPr>
          <w:rFonts w:ascii="Times New Roman" w:hAnsi="Times New Roman"/>
          <w:sz w:val="24"/>
          <w:szCs w:val="24"/>
        </w:rPr>
        <w:t xml:space="preserve">: </w:t>
      </w:r>
    </w:p>
    <w:p w:rsidR="006B739B" w:rsidRPr="006B739B" w:rsidRDefault="006B739B" w:rsidP="006B73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39B">
        <w:rPr>
          <w:rFonts w:ascii="Times New Roman" w:hAnsi="Times New Roman"/>
          <w:sz w:val="24"/>
          <w:szCs w:val="24"/>
        </w:rPr>
        <w:t>Общая выборка: 488 человек</w:t>
      </w:r>
    </w:p>
    <w:p w:rsidR="006B739B" w:rsidRDefault="006B739B" w:rsidP="006B7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7.</w:t>
      </w:r>
    </w:p>
    <w:p w:rsidR="006B739B" w:rsidRPr="006B739B" w:rsidRDefault="006B739B" w:rsidP="006B73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402"/>
        <w:gridCol w:w="4394"/>
      </w:tblGrid>
      <w:tr w:rsidR="006B739B" w:rsidRPr="006B739B" w:rsidTr="003D7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39B">
              <w:rPr>
                <w:rFonts w:ascii="Times New Roman" w:hAnsi="Times New Roman"/>
                <w:b/>
                <w:sz w:val="20"/>
                <w:szCs w:val="20"/>
              </w:rPr>
              <w:t>Объединение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39B">
              <w:rPr>
                <w:rFonts w:ascii="Times New Roman" w:hAnsi="Times New Roman"/>
                <w:b/>
                <w:sz w:val="20"/>
                <w:szCs w:val="20"/>
              </w:rPr>
              <w:t>Участник образовательного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39B">
              <w:rPr>
                <w:rFonts w:ascii="Times New Roman" w:hAnsi="Times New Roman"/>
                <w:b/>
                <w:sz w:val="20"/>
                <w:szCs w:val="20"/>
              </w:rPr>
              <w:t>Уровень удовлетворенности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«Азбука»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 1,2 ступень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 3 ступень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(94%)   Средний (6%)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  <w:lang w:val="en-US"/>
              </w:rPr>
              <w:t>Wellcome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(94%)   Средний (6%)</w:t>
            </w:r>
          </w:p>
        </w:tc>
      </w:tr>
      <w:tr w:rsidR="006B739B" w:rsidRPr="006B739B" w:rsidTr="003D7D3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(85%)    Средний (15%)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«Ритм»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(94%)   Средний (6%)</w:t>
            </w:r>
          </w:p>
        </w:tc>
      </w:tr>
      <w:tr w:rsidR="006B739B" w:rsidRPr="006B739B" w:rsidTr="003D7D32">
        <w:tc>
          <w:tcPr>
            <w:tcW w:w="2552" w:type="dxa"/>
            <w:vMerge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 Средний (10%)</w:t>
            </w:r>
          </w:p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Низкий (10%)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Буги-Вуги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(70%)    Средний (30%)</w:t>
            </w:r>
          </w:p>
        </w:tc>
      </w:tr>
      <w:tr w:rsidR="006B739B" w:rsidRPr="006B739B" w:rsidTr="003D7D32">
        <w:tc>
          <w:tcPr>
            <w:tcW w:w="2552" w:type="dxa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Трейсер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rPr>
          <w:trHeight w:val="90"/>
        </w:trPr>
        <w:tc>
          <w:tcPr>
            <w:tcW w:w="2552" w:type="dxa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«Этаж»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Средний (100%)</w:t>
            </w:r>
          </w:p>
        </w:tc>
      </w:tr>
      <w:tr w:rsidR="006B739B" w:rsidRPr="006B739B" w:rsidTr="003D7D32">
        <w:trPr>
          <w:trHeight w:val="90"/>
        </w:trPr>
        <w:tc>
          <w:tcPr>
            <w:tcW w:w="2552" w:type="dxa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«Жар-птица»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 Средний (10%)</w:t>
            </w:r>
          </w:p>
        </w:tc>
      </w:tr>
      <w:tr w:rsidR="006B739B" w:rsidRPr="006B739B" w:rsidTr="003D7D32">
        <w:tc>
          <w:tcPr>
            <w:tcW w:w="255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«Кораблик детства»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Средний (10%)</w:t>
            </w:r>
          </w:p>
        </w:tc>
      </w:tr>
      <w:tr w:rsidR="006B739B" w:rsidRPr="006B739B" w:rsidTr="003D7D32">
        <w:tc>
          <w:tcPr>
            <w:tcW w:w="255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Анкеты без подписи «объединение»</w:t>
            </w:r>
          </w:p>
        </w:tc>
        <w:tc>
          <w:tcPr>
            <w:tcW w:w="3402" w:type="dxa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 Средний (10%)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«Самбо»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(85%)    Средний (15%)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 (Королев)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 Средний (10%)</w:t>
            </w:r>
          </w:p>
        </w:tc>
      </w:tr>
      <w:tr w:rsidR="006B739B" w:rsidRPr="006B739B" w:rsidTr="003D7D32">
        <w:tc>
          <w:tcPr>
            <w:tcW w:w="2552" w:type="dxa"/>
            <w:vMerge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(80%)   Средний (20%)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vMerge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(92%)   Средний (4%)</w:t>
            </w:r>
          </w:p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Низкий (4%)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«Дзюдо»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(70%)   Средний (30%)</w:t>
            </w:r>
          </w:p>
        </w:tc>
      </w:tr>
      <w:tr w:rsidR="006B739B" w:rsidRPr="006B739B" w:rsidTr="003D7D32">
        <w:tc>
          <w:tcPr>
            <w:tcW w:w="2552" w:type="dxa"/>
            <w:vMerge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B739B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6B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Сито-рю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(100%)</w:t>
            </w:r>
          </w:p>
        </w:tc>
      </w:tr>
      <w:tr w:rsidR="006B739B" w:rsidRPr="006B739B" w:rsidTr="003D7D32">
        <w:tc>
          <w:tcPr>
            <w:tcW w:w="2552" w:type="dxa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Рузанов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 Средний (10%)</w:t>
            </w:r>
          </w:p>
        </w:tc>
      </w:tr>
      <w:tr w:rsidR="006B739B" w:rsidRPr="006B739B" w:rsidTr="003D7D32">
        <w:tc>
          <w:tcPr>
            <w:tcW w:w="2552" w:type="dxa"/>
            <w:vMerge w:val="restart"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6B739B">
              <w:rPr>
                <w:rFonts w:ascii="Times New Roman" w:hAnsi="Times New Roman"/>
                <w:sz w:val="24"/>
                <w:szCs w:val="24"/>
              </w:rPr>
              <w:t>Арстамян</w:t>
            </w:r>
            <w:proofErr w:type="spellEnd"/>
            <w:r w:rsidRPr="006B73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(90%)    Средний (10%)</w:t>
            </w:r>
          </w:p>
        </w:tc>
      </w:tr>
      <w:tr w:rsidR="006B739B" w:rsidRPr="006B739B" w:rsidTr="003D7D32">
        <w:tc>
          <w:tcPr>
            <w:tcW w:w="2552" w:type="dxa"/>
            <w:vMerge/>
            <w:shd w:val="clear" w:color="auto" w:fill="auto"/>
            <w:vAlign w:val="center"/>
          </w:tcPr>
          <w:p w:rsidR="006B739B" w:rsidRPr="006B739B" w:rsidRDefault="006B739B" w:rsidP="006B739B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shd w:val="clear" w:color="auto" w:fill="auto"/>
          </w:tcPr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Высокий (75%)    Средний (22%)</w:t>
            </w:r>
          </w:p>
          <w:p w:rsidR="006B739B" w:rsidRPr="006B739B" w:rsidRDefault="006B739B" w:rsidP="006B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Низкий (3%)</w:t>
            </w:r>
          </w:p>
        </w:tc>
      </w:tr>
    </w:tbl>
    <w:p w:rsidR="006B739B" w:rsidRPr="006B739B" w:rsidRDefault="006B739B" w:rsidP="006B7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39B" w:rsidRPr="006B739B" w:rsidRDefault="006B739B" w:rsidP="006B7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39B">
        <w:rPr>
          <w:rFonts w:ascii="Times New Roman" w:hAnsi="Times New Roman"/>
          <w:b/>
          <w:sz w:val="24"/>
          <w:szCs w:val="24"/>
        </w:rPr>
        <w:t xml:space="preserve">Вывод: </w:t>
      </w:r>
      <w:r w:rsidRPr="006B739B">
        <w:rPr>
          <w:rFonts w:ascii="Times New Roman" w:hAnsi="Times New Roman"/>
          <w:sz w:val="24"/>
          <w:szCs w:val="24"/>
        </w:rPr>
        <w:t>Выявлен высокий уровень удовлетворенности услугами дополнительного образования среди учащихся и родителей Детско-юношеского центра «Ярославич». Все родители отметили положительное отношение к педагогам, а также высокий уровень работы Центра в целом.</w:t>
      </w:r>
    </w:p>
    <w:p w:rsidR="00D94E1B" w:rsidRPr="006B739B" w:rsidRDefault="00D94E1B" w:rsidP="006B73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0A6" w:rsidRDefault="003860A6" w:rsidP="003860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УСЛОВИЯ ОСУЩЕСТВЛЕНИЯ ОБРАЗОВАТЕЛЬНОГО ПРОЦЕССА</w:t>
      </w:r>
    </w:p>
    <w:p w:rsidR="003860A6" w:rsidRDefault="000324B0" w:rsidP="00774A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Кадровый состав</w:t>
      </w:r>
    </w:p>
    <w:p w:rsidR="000324B0" w:rsidRDefault="000324B0" w:rsidP="000324B0">
      <w:pPr>
        <w:pStyle w:val="af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Средняя штатная численность работников Центра составила </w:t>
      </w:r>
      <w:r w:rsidR="006B739B">
        <w:rPr>
          <w:rFonts w:ascii="Times New Roman" w:eastAsia="Calibri" w:hAnsi="Times New Roman"/>
          <w:sz w:val="24"/>
          <w:szCs w:val="24"/>
          <w:lang w:eastAsia="en-US"/>
        </w:rPr>
        <w:t>96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человек,  из них </w:t>
      </w:r>
      <w:r>
        <w:rPr>
          <w:rFonts w:ascii="Times New Roman" w:hAnsi="Times New Roman"/>
          <w:sz w:val="24"/>
          <w:szCs w:val="24"/>
        </w:rPr>
        <w:t xml:space="preserve">штатных  - </w:t>
      </w:r>
      <w:r w:rsidR="006B73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1  человек, совместителей – </w:t>
      </w:r>
      <w:r w:rsidR="006B739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F85947">
        <w:rPr>
          <w:rFonts w:ascii="Times New Roman" w:hAnsi="Times New Roman"/>
          <w:sz w:val="24"/>
          <w:szCs w:val="24"/>
        </w:rPr>
        <w:t xml:space="preserve"> (Таблица </w:t>
      </w:r>
      <w:r w:rsidR="006B739B">
        <w:rPr>
          <w:rFonts w:ascii="Times New Roman" w:hAnsi="Times New Roman"/>
          <w:sz w:val="24"/>
          <w:szCs w:val="24"/>
        </w:rPr>
        <w:t>8</w:t>
      </w:r>
      <w:r w:rsidR="00F859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85947" w:rsidRPr="00F85947" w:rsidRDefault="00F85947" w:rsidP="00F85947">
      <w:pPr>
        <w:pStyle w:val="af"/>
        <w:spacing w:after="0"/>
        <w:ind w:left="0" w:firstLine="851"/>
        <w:jc w:val="right"/>
        <w:rPr>
          <w:rFonts w:ascii="Times New Roman" w:hAnsi="Times New Roman"/>
          <w:b/>
          <w:sz w:val="20"/>
          <w:szCs w:val="20"/>
        </w:rPr>
      </w:pPr>
      <w:r w:rsidRPr="00F85947">
        <w:rPr>
          <w:rFonts w:ascii="Times New Roman" w:hAnsi="Times New Roman"/>
          <w:b/>
          <w:sz w:val="20"/>
          <w:szCs w:val="20"/>
        </w:rPr>
        <w:t xml:space="preserve">Таблица </w:t>
      </w:r>
      <w:r w:rsidR="006B739B">
        <w:rPr>
          <w:rFonts w:ascii="Times New Roman" w:hAnsi="Times New Roman"/>
          <w:b/>
          <w:sz w:val="20"/>
          <w:szCs w:val="20"/>
        </w:rPr>
        <w:t>8</w:t>
      </w:r>
      <w:r w:rsidRPr="00F85947">
        <w:rPr>
          <w:rFonts w:ascii="Times New Roman" w:hAnsi="Times New Roman"/>
          <w:b/>
          <w:sz w:val="20"/>
          <w:szCs w:val="20"/>
        </w:rPr>
        <w:t>.</w:t>
      </w:r>
    </w:p>
    <w:p w:rsidR="00F85947" w:rsidRDefault="00F85947" w:rsidP="00F85947">
      <w:pPr>
        <w:pStyle w:val="af"/>
        <w:spacing w:after="0"/>
        <w:ind w:left="0" w:firstLine="851"/>
        <w:jc w:val="center"/>
        <w:rPr>
          <w:rFonts w:ascii="Times New Roman" w:hAnsi="Times New Roman"/>
          <w:b/>
          <w:sz w:val="20"/>
          <w:szCs w:val="20"/>
        </w:rPr>
      </w:pPr>
      <w:r w:rsidRPr="00F85947">
        <w:rPr>
          <w:rFonts w:ascii="Times New Roman" w:hAnsi="Times New Roman"/>
          <w:b/>
          <w:sz w:val="20"/>
          <w:szCs w:val="20"/>
        </w:rPr>
        <w:t>Кадровый состав Центра в 2014-2015 учебном году</w:t>
      </w:r>
    </w:p>
    <w:p w:rsidR="006B739B" w:rsidRPr="00F85947" w:rsidRDefault="006B739B" w:rsidP="00F85947">
      <w:pPr>
        <w:pStyle w:val="af"/>
        <w:spacing w:after="0"/>
        <w:ind w:left="0" w:firstLine="85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67" w:type="dxa"/>
        <w:tblInd w:w="97" w:type="dxa"/>
        <w:tblLook w:val="04A0"/>
      </w:tblPr>
      <w:tblGrid>
        <w:gridCol w:w="6532"/>
        <w:gridCol w:w="2835"/>
      </w:tblGrid>
      <w:tr w:rsidR="000324B0" w:rsidRPr="000324B0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324B0" w:rsidRPr="000324B0" w:rsidRDefault="000324B0" w:rsidP="004E320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B0">
              <w:rPr>
                <w:rFonts w:ascii="Times New Roman" w:hAnsi="Times New Roman"/>
                <w:b/>
                <w:sz w:val="20"/>
                <w:szCs w:val="20"/>
              </w:rPr>
              <w:t>Наименование штатной единицы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0324B0" w:rsidRDefault="000324B0" w:rsidP="005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B0">
              <w:rPr>
                <w:rFonts w:ascii="Times New Roman" w:hAnsi="Times New Roman"/>
                <w:b/>
                <w:sz w:val="20"/>
                <w:szCs w:val="20"/>
              </w:rPr>
              <w:t>Количество штатных единиц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Р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уководящие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6B739B" w:rsidRDefault="006B739B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П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едагоги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6B739B" w:rsidRDefault="006B739B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К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онцертмейстеры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6B739B" w:rsidRDefault="005943DD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П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едагоги-организаторы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6B739B" w:rsidRDefault="006B739B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М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6B739B" w:rsidRDefault="005943DD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spacing w:after="0" w:line="240" w:lineRule="auto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П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4B0" w:rsidRPr="006B739B" w:rsidRDefault="005943DD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tabs>
                <w:tab w:val="left" w:pos="426"/>
                <w:tab w:val="left" w:pos="851"/>
              </w:tabs>
              <w:spacing w:after="0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У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>чебно-вспомогательный персонал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B0" w:rsidRPr="006B739B" w:rsidRDefault="005943DD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24B0" w:rsidRPr="006B739B" w:rsidTr="004E320A">
        <w:trPr>
          <w:trHeight w:val="28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4B0" w:rsidRPr="006B739B" w:rsidRDefault="001855FA" w:rsidP="005943DD">
            <w:pPr>
              <w:tabs>
                <w:tab w:val="left" w:pos="426"/>
                <w:tab w:val="left" w:pos="851"/>
              </w:tabs>
              <w:spacing w:after="0"/>
              <w:ind w:left="329" w:hanging="284"/>
              <w:rPr>
                <w:rFonts w:ascii="Times New Roman" w:hAnsi="Times New Roman"/>
                <w:sz w:val="24"/>
                <w:szCs w:val="24"/>
              </w:rPr>
            </w:pPr>
            <w:r w:rsidRPr="006B739B">
              <w:rPr>
                <w:rFonts w:ascii="Times New Roman" w:hAnsi="Times New Roman"/>
                <w:sz w:val="24"/>
                <w:szCs w:val="24"/>
              </w:rPr>
              <w:t>О</w:t>
            </w:r>
            <w:r w:rsidR="000324B0" w:rsidRPr="006B739B">
              <w:rPr>
                <w:rFonts w:ascii="Times New Roman" w:hAnsi="Times New Roman"/>
                <w:sz w:val="24"/>
                <w:szCs w:val="24"/>
              </w:rPr>
              <w:t xml:space="preserve">бслуживающий персонал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B0" w:rsidRPr="006B739B" w:rsidRDefault="00287DA9" w:rsidP="00594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0324B0" w:rsidRDefault="000324B0" w:rsidP="000324B0">
      <w:pPr>
        <w:tabs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87DA9" w:rsidRDefault="00287DA9" w:rsidP="00287DA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287DA9">
        <w:rPr>
          <w:rFonts w:ascii="Times New Roman" w:hAnsi="Times New Roman"/>
          <w:b/>
          <w:sz w:val="24"/>
          <w:szCs w:val="24"/>
        </w:rPr>
        <w:t>Повышение квалификации педагогических и административных  работников за отчетный период</w:t>
      </w:r>
      <w:r>
        <w:rPr>
          <w:rFonts w:ascii="Times New Roman" w:hAnsi="Times New Roman"/>
          <w:b/>
          <w:sz w:val="24"/>
          <w:szCs w:val="24"/>
        </w:rPr>
        <w:t xml:space="preserve"> (таблица 9)</w:t>
      </w:r>
      <w:r w:rsidRPr="00287DA9">
        <w:rPr>
          <w:rFonts w:ascii="Times New Roman" w:hAnsi="Times New Roman"/>
          <w:b/>
          <w:sz w:val="24"/>
          <w:szCs w:val="24"/>
        </w:rPr>
        <w:t>:</w:t>
      </w:r>
    </w:p>
    <w:p w:rsidR="00287DA9" w:rsidRPr="00287DA9" w:rsidRDefault="00287DA9" w:rsidP="00287DA9">
      <w:pPr>
        <w:tabs>
          <w:tab w:val="num" w:pos="426"/>
        </w:tabs>
        <w:spacing w:after="0" w:line="240" w:lineRule="auto"/>
        <w:ind w:left="426" w:hanging="426"/>
        <w:jc w:val="right"/>
        <w:rPr>
          <w:rFonts w:ascii="Times New Roman" w:hAnsi="Times New Roman"/>
          <w:b/>
          <w:sz w:val="20"/>
          <w:szCs w:val="20"/>
        </w:rPr>
      </w:pPr>
      <w:r w:rsidRPr="00287DA9">
        <w:rPr>
          <w:rFonts w:ascii="Times New Roman" w:hAnsi="Times New Roman"/>
          <w:b/>
          <w:sz w:val="20"/>
          <w:szCs w:val="20"/>
        </w:rPr>
        <w:lastRenderedPageBreak/>
        <w:t>Таблица 9.</w:t>
      </w:r>
    </w:p>
    <w:p w:rsidR="00287DA9" w:rsidRPr="00287DA9" w:rsidRDefault="00287DA9" w:rsidP="00287DA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1418"/>
        <w:gridCol w:w="1417"/>
        <w:gridCol w:w="4111"/>
        <w:gridCol w:w="1134"/>
      </w:tblGrid>
      <w:tr w:rsidR="00287DA9" w:rsidRPr="00287DA9" w:rsidTr="00287DA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68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418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411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Сроки обучения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Дубовик Елена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«Организационно-правовые аспекты введения эффективного контракта»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март-апрель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Дубовик Елена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eastAsia="Segoe UI" w:hAnsi="Times New Roman"/>
                <w:b/>
                <w:color w:val="000000"/>
                <w:sz w:val="24"/>
                <w:szCs w:val="24"/>
                <w:lang w:bidi="en-US"/>
              </w:rPr>
              <w:t>ППК</w:t>
            </w:r>
            <w:r w:rsidRPr="00287DA9">
              <w:rPr>
                <w:rFonts w:ascii="Times New Roman" w:eastAsia="Segoe UI" w:hAnsi="Times New Roman"/>
                <w:color w:val="000000"/>
                <w:sz w:val="24"/>
                <w:szCs w:val="24"/>
                <w:lang w:bidi="en-US"/>
              </w:rPr>
              <w:t xml:space="preserve"> «Организация работы управленческих команд в условиях внедрения эффективного контракта» (24ч)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март-май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Смирнова Наталья Валерьевна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D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АПК и ППРО, Москва,</w:t>
            </w:r>
          </w:p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КПК</w:t>
            </w:r>
            <w:r w:rsidRPr="00287D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«Инновационная и предпринимательская деятельность детей»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октябрь-ноябрь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Академия профессионального развития,</w:t>
            </w:r>
          </w:p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Pr="00287D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Всероссийская конференция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«Организация и развитие платных услуг в образовательной организации» (24ч)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ГОУ ЯО ЦДЮ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«Портал государственных услуг для педагогических работников, старшеклассников и их родственников» (8ч)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Усанова Людмила Георгиевна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ГОУ ЯО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ЦДЮТуриЭк</w:t>
            </w:r>
            <w:proofErr w:type="spellEnd"/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 «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>Программное обеспечение музея образовательного учреждения» (в рамках подготовки фестиваля музеев ОУ) (6ч)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февраль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Смирнова Наталья Валерьевна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8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ГЦРО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 xml:space="preserve">Городская психологическая конференция 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>«Изменяющийся ребёнок в изменяющемся мире» (6ч)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Международная</w:t>
            </w:r>
            <w:proofErr w:type="gramEnd"/>
            <w:r w:rsidRPr="00287DA9">
              <w:rPr>
                <w:rFonts w:ascii="Times New Roman" w:hAnsi="Times New Roman"/>
                <w:b/>
                <w:sz w:val="24"/>
                <w:szCs w:val="24"/>
              </w:rPr>
              <w:t xml:space="preserve"> НПК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«Воспитание демократической культуры участников образовательного процесса» (6ч)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Стажёрская площадка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«Управление организацией в ходе реализации концепции развития ДОД»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МОУ Центр «Доверие»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«Профилактика алкоголизма» (4ч)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17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МОУДОД ЦДТ Восхождение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«Мотивация педагогов к инновационной деятельности» (4ч)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17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МОУ ПМСС Центр «Развитие»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«Развитие детей с эмоциональными нарушениями» (6ч)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Евгения Вадимовна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Стажёрская площадка</w:t>
            </w:r>
            <w:r w:rsidRPr="00287D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«Гармоничное развитие одарённого ребёнка: новые технологии (социальное проектирование, техники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>)</w:t>
            </w:r>
            <w:r w:rsidRPr="00287D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>(72ч)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Моисеева Анна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Евгения Вадимовна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Региональная НПК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«Региональная инновационная инфраструктура: инновации и потенциал традиций» (6ч)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Моисеева Анна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Моисеева Анна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«Мониторинг в дополнительном образовании» (36ч)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апрель-май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Моисеева Анна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«Технология работы с электронными таблицами </w:t>
            </w:r>
            <w:r w:rsidRPr="00287DA9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DA9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>» (12ч)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февраль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Евгения Вадимовна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Никулина Александра Дмитриевна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«Воспитательное пространство лагеря дневного пребывания и загородного детского оздоровительного учреждения»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Никулина Александра Дмитриевна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МИМРЦ </w:t>
            </w:r>
            <w:proofErr w:type="gramStart"/>
            <w:r w:rsidRPr="00287DA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СО НКО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«Творческий подход в работе НКО» (8ч)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октябрь2014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Никулина Александра Дмитриевна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 w:rsidRPr="00287DA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7D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"Мониторинг результатов воспитательной деятельности в ОО ДОД" (6ч)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Иванова Ирина Павловна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Куприянова Анна Игоревна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Андрианова Мария Алексеевна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Центр развивающих игр и методик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КПК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образовательного процесса в ДОУ с использованием развивающих игр в контексте ФГОС» (36ч)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Андрианова Мария Алексеевна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«Организация мониторинговой деятельности в объединении дополнительного образования» 6 ч.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Владмировна</w:t>
            </w:r>
            <w:proofErr w:type="spellEnd"/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Шаргина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Евгения Вадимовна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Моисеева Анна Анатольевна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Баршевская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Изабелла Игоревна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«Актуализация дополнительных общеобразовательных программ» (6ч)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Маслова Светлана Валентиновна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«ФГОС: по французскому языку» (36ч)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март-апрель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 xml:space="preserve">ППК 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>«ФГОС: способы организации учебной деятельности по английскому языку» (36ч)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«ФГОС: приемы работы с интерактивной доской на уроках иностранного языка» (36ч)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Королева Ольга Геннадиевна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ЯрГУ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DA9" w:rsidRPr="00287DA9" w:rsidRDefault="00287DA9" w:rsidP="0028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им. П.Г. Демидова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«Новая серия УМК по английскому языку</w:t>
            </w:r>
          </w:p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«</w:t>
            </w:r>
            <w:r w:rsidRPr="00287DA9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DA9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>» (6ч)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287DA9" w:rsidRPr="00287DA9" w:rsidRDefault="00287DA9" w:rsidP="0028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«Инструктор детского фитнеса»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февраль-март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элементами подвижных игр для дошкольников» (8ч)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Куприянова Анна Игоревна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«Индивидуальный образовательный маршрут в дополнительном образовании детей» (36ч)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Куприянова Анна Игоревна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Стажерская площадка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«Современные образовательные технологии в ОО» (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арт-терапевтические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техники)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Куприянова Анна Игоревна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Стажерская площадка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«Использование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фитодизайна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в проектной деятельности объединений экологического профиля»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Лукьянова Елена Сергеевна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«Ритмика для детей с ограниченными возможностями здоровья» (36ч)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март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Лукьянова Елена Сергеевна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«Педагогические средства развития мотивации к творчеству в детских объединениях </w:t>
            </w:r>
            <w:r w:rsidRPr="00287DA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направленности»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Шаргина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Стажерская площадка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«Раскрытие творческого потенциала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в процессе освоения программы «Изобразительное искусство» (72ч)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Цидилин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Алексей Геннадиевич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Иванова Ирина Павловна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Стажерская площадка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«Деятельность педагога-организатора в ОО» (72ч)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январь-декабрь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Амбарова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ИРО</w:t>
            </w:r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«Работа в жанре художественного слова как средство развития творческих способностей детей» (6ч)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 2015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Cs/>
                <w:sz w:val="24"/>
                <w:szCs w:val="24"/>
              </w:rPr>
              <w:t>ГОАУ ЯО ЦДЮ</w:t>
            </w:r>
          </w:p>
        </w:tc>
        <w:tc>
          <w:tcPr>
            <w:tcW w:w="4111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Педагогический практикум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«Основы деятельности ПДО в образовательной организации ДОД» (24ч)</w:t>
            </w:r>
          </w:p>
        </w:tc>
        <w:tc>
          <w:tcPr>
            <w:tcW w:w="1134" w:type="dxa"/>
            <w:vMerge w:val="restart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январь-ноябрь 2014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Лукьянова Елена Сергеевна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Цидилин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Алексей Геннадиевич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417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42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Евгения Вадимовна</w:t>
            </w:r>
          </w:p>
        </w:tc>
        <w:tc>
          <w:tcPr>
            <w:tcW w:w="1418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Педагог-психолог, уполномоченный по правам детей</w:t>
            </w:r>
          </w:p>
        </w:tc>
        <w:tc>
          <w:tcPr>
            <w:tcW w:w="141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ЯГПУ им. К.Д. </w:t>
            </w:r>
            <w:proofErr w:type="spellStart"/>
            <w:r w:rsidRPr="00287DA9">
              <w:rPr>
                <w:rFonts w:ascii="Times New Roman" w:hAnsi="Times New Roman"/>
                <w:sz w:val="24"/>
                <w:szCs w:val="24"/>
              </w:rPr>
              <w:t>ушинского</w:t>
            </w:r>
            <w:proofErr w:type="spellEnd"/>
          </w:p>
        </w:tc>
        <w:tc>
          <w:tcPr>
            <w:tcW w:w="4111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287DA9">
              <w:rPr>
                <w:rFonts w:ascii="Times New Roman" w:hAnsi="Times New Roman"/>
                <w:sz w:val="24"/>
                <w:szCs w:val="24"/>
              </w:rPr>
              <w:t xml:space="preserve"> для членов Комиссий по урегулированию споров между участниками образовательных отношений «Новое в практике разрешения  конфликтов в ОУ»</w:t>
            </w:r>
          </w:p>
        </w:tc>
        <w:tc>
          <w:tcPr>
            <w:tcW w:w="1134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</w:tr>
    </w:tbl>
    <w:p w:rsidR="00287DA9" w:rsidRDefault="00287DA9" w:rsidP="000324B0">
      <w:pPr>
        <w:tabs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87DA9" w:rsidRPr="00287DA9" w:rsidRDefault="00287DA9" w:rsidP="00287DA9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287DA9">
        <w:rPr>
          <w:rFonts w:ascii="Times New Roman" w:hAnsi="Times New Roman"/>
          <w:b/>
          <w:sz w:val="24"/>
          <w:szCs w:val="24"/>
        </w:rPr>
        <w:t>Наличие квалификационных категорий, присвоенных аттестационными комиссиями за 2014-2015 учебный год:</w:t>
      </w:r>
    </w:p>
    <w:p w:rsidR="00287DA9" w:rsidRPr="00287DA9" w:rsidRDefault="00287DA9" w:rsidP="00287DA9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1417"/>
        <w:gridCol w:w="992"/>
        <w:gridCol w:w="851"/>
        <w:gridCol w:w="1417"/>
      </w:tblGrid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637" w:type="dxa"/>
            <w:vMerge w:val="restart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Всего (по штатному расписанию)</w:t>
            </w:r>
          </w:p>
        </w:tc>
        <w:tc>
          <w:tcPr>
            <w:tcW w:w="3260" w:type="dxa"/>
            <w:gridSpan w:val="3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37" w:type="dxa"/>
            <w:vMerge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A9">
              <w:rPr>
                <w:rFonts w:ascii="Times New Roman" w:hAnsi="Times New Roman"/>
                <w:b/>
                <w:sz w:val="20"/>
                <w:szCs w:val="20"/>
              </w:rPr>
              <w:t>соответствие*</w:t>
            </w: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из них: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Штатные 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Совместители, из них: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Внешнее совместительство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Внутреннее совместительство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Административные работники, из них: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(заведующий отделом)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287DA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9" w:rsidRPr="00287DA9" w:rsidTr="003D7D3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37" w:type="dxa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87DA9" w:rsidRPr="00287DA9" w:rsidRDefault="00287DA9" w:rsidP="00287D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287DA9" w:rsidRDefault="00287DA9" w:rsidP="000324B0">
      <w:pPr>
        <w:tabs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364B5" w:rsidRDefault="003364B5" w:rsidP="003D7D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D32" w:rsidRPr="003D7D32" w:rsidRDefault="003D7D32" w:rsidP="003D7D3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D7D32">
        <w:rPr>
          <w:rFonts w:ascii="Times New Roman" w:eastAsia="Times New Roman" w:hAnsi="Times New Roman"/>
          <w:b/>
          <w:lang w:eastAsia="ru-RU"/>
        </w:rPr>
        <w:lastRenderedPageBreak/>
        <w:t>5.</w:t>
      </w:r>
      <w:r w:rsidRPr="003D7D32">
        <w:rPr>
          <w:rFonts w:ascii="Times New Roman" w:eastAsia="Times New Roman" w:hAnsi="Times New Roman"/>
          <w:lang w:eastAsia="ru-RU"/>
        </w:rPr>
        <w:t xml:space="preserve"> </w:t>
      </w:r>
      <w:r w:rsidRPr="003D7D32">
        <w:rPr>
          <w:rFonts w:ascii="Times New Roman" w:hAnsi="Times New Roman"/>
          <w:b/>
          <w:sz w:val="24"/>
          <w:szCs w:val="24"/>
        </w:rPr>
        <w:t xml:space="preserve">Высокие личные, коллективные достижения учащихся на соревнованиях, </w:t>
      </w:r>
      <w:r>
        <w:rPr>
          <w:rFonts w:ascii="Times New Roman" w:hAnsi="Times New Roman"/>
          <w:b/>
          <w:sz w:val="24"/>
          <w:szCs w:val="24"/>
        </w:rPr>
        <w:t xml:space="preserve">фестивалях, </w:t>
      </w:r>
      <w:r w:rsidRPr="003D7D32">
        <w:rPr>
          <w:rFonts w:ascii="Times New Roman" w:hAnsi="Times New Roman"/>
          <w:b/>
          <w:sz w:val="24"/>
          <w:szCs w:val="24"/>
        </w:rPr>
        <w:t>конкурсах регионального, всероссийского и международного уровня за 2014-2015 учебный год: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"/>
        <w:gridCol w:w="3402"/>
        <w:gridCol w:w="2126"/>
        <w:gridCol w:w="2552"/>
        <w:gridCol w:w="1559"/>
      </w:tblGrid>
      <w:tr w:rsidR="003D7D32" w:rsidRPr="003D7D32" w:rsidTr="003D7D32">
        <w:tc>
          <w:tcPr>
            <w:tcW w:w="568" w:type="dxa"/>
            <w:vAlign w:val="center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  <w:gridSpan w:val="2"/>
            <w:vAlign w:val="center"/>
          </w:tcPr>
          <w:p w:rsidR="003D7D32" w:rsidRPr="003D7D32" w:rsidRDefault="003D7D32" w:rsidP="003D7D32">
            <w:pPr>
              <w:tabs>
                <w:tab w:val="num" w:pos="33"/>
              </w:tabs>
              <w:spacing w:after="0" w:line="240" w:lineRule="auto"/>
              <w:ind w:left="33" w:firstLine="1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Фамилия, имя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участников или названия коллектива</w:t>
            </w:r>
          </w:p>
        </w:tc>
        <w:tc>
          <w:tcPr>
            <w:tcW w:w="2552" w:type="dxa"/>
            <w:vAlign w:val="center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559" w:type="dxa"/>
            <w:vAlign w:val="center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Руководитель коллектива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  <w:b/>
              </w:rPr>
              <w:t>ФИО</w:t>
            </w:r>
          </w:p>
        </w:tc>
      </w:tr>
      <w:tr w:rsidR="003D7D32" w:rsidRPr="003D7D32" w:rsidTr="003D7D32">
        <w:tc>
          <w:tcPr>
            <w:tcW w:w="10348" w:type="dxa"/>
            <w:gridSpan w:val="6"/>
            <w:shd w:val="clear" w:color="auto" w:fill="D9D9D9"/>
          </w:tcPr>
          <w:p w:rsidR="003D7D32" w:rsidRPr="003D7D32" w:rsidRDefault="003D7D32" w:rsidP="003D7D32">
            <w:pPr>
              <w:spacing w:after="0" w:line="240" w:lineRule="auto"/>
              <w:ind w:left="-83" w:right="-85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b/>
              </w:rPr>
              <w:t>Муниципальный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Спартакиада «Залог успеха – здоровье», Легкоатлетический манеж,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7.10.2014 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 «Фантазия»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Грамота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за участие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ind w:left="-83" w:right="-85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Заключительный этап городского литературного </w:t>
            </w:r>
            <w:proofErr w:type="spellStart"/>
            <w:r w:rsidRPr="003D7D32">
              <w:rPr>
                <w:rFonts w:ascii="Times New Roman" w:hAnsi="Times New Roman"/>
              </w:rPr>
              <w:t>перформанса</w:t>
            </w:r>
            <w:proofErr w:type="spellEnd"/>
            <w:r w:rsidRPr="003D7D32">
              <w:rPr>
                <w:rFonts w:ascii="Times New Roman" w:hAnsi="Times New Roman"/>
              </w:rPr>
              <w:t xml:space="preserve"> «Живая классика», 31.11.2014, г. Ярославль, МУК ЦДБ им. Ярослава Мудрого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 «Фантазия»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Грамота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за участие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ind w:left="-83" w:right="-85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Конкурс-выставка «Новогодний и Рождественский сувенир», 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декабрь 2014г.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  <w:r w:rsidRPr="003D7D32">
              <w:rPr>
                <w:rFonts w:ascii="Times New Roman" w:hAnsi="Times New Roman"/>
              </w:rPr>
              <w:t xml:space="preserve"> </w:t>
            </w:r>
          </w:p>
          <w:p w:rsidR="003D7D32" w:rsidRPr="003D7D32" w:rsidRDefault="003D7D32" w:rsidP="003D7D32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  <w:p w:rsidR="003D7D32" w:rsidRPr="003D7D32" w:rsidRDefault="003D7D32" w:rsidP="003D7D32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Петухов Иван,</w:t>
            </w:r>
          </w:p>
          <w:p w:rsidR="003D7D32" w:rsidRPr="003D7D32" w:rsidRDefault="003D7D32" w:rsidP="003D7D32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Кукушкина Ксения,</w:t>
            </w:r>
          </w:p>
          <w:p w:rsidR="003D7D32" w:rsidRPr="003D7D32" w:rsidRDefault="003D7D32" w:rsidP="003D7D32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Мурина Екатерина,</w:t>
            </w:r>
          </w:p>
          <w:p w:rsidR="003D7D32" w:rsidRPr="003D7D32" w:rsidRDefault="003D7D32" w:rsidP="003D7D3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Белгородская Алиса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этапа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4 Диплома победителя  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Конкурс-выставка «Новогодний и Рождественский сувенир»,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 26 января 2015г.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Петухов Иван,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Кукушкина Ксения,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Мурина Екатерина,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Белгородская Алиса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Диплом общий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  Диплома победителя за коллективную работу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рисунков «В мире книг» в рамках проекта «</w:t>
            </w:r>
            <w:proofErr w:type="spellStart"/>
            <w:r w:rsidRPr="003D7D32">
              <w:rPr>
                <w:rFonts w:ascii="Times New Roman" w:hAnsi="Times New Roman"/>
              </w:rPr>
              <w:t>Книжкина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неделя»,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1 апреля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Изостудия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«Палитра»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D7D32">
              <w:rPr>
                <w:rFonts w:ascii="Times New Roman" w:hAnsi="Times New Roman"/>
              </w:rPr>
              <w:t>Замковая</w:t>
            </w:r>
            <w:proofErr w:type="gramEnd"/>
            <w:r w:rsidRPr="003D7D32">
              <w:rPr>
                <w:rFonts w:ascii="Times New Roman" w:hAnsi="Times New Roman"/>
              </w:rPr>
              <w:t xml:space="preserve"> Александр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Васюрина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лауреата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лауреата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Цидилин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Конкурс-выставка художественно-прикладного творчества «Люблю тебя, родная сторона»,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апрель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Кукушкина Ксения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Белоградская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Алла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 xml:space="preserve">III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IV</w:t>
            </w:r>
            <w:r w:rsidRPr="003D7D32">
              <w:rPr>
                <w:rFonts w:ascii="Times New Roman" w:hAnsi="Times New Roman"/>
              </w:rPr>
              <w:t xml:space="preserve"> фестиваль патриотической песни «Отчизну славим свою», г. Ярославль, апрель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«Каприз»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Кратнова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Попович Анна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по пожарной безопасности «Помни каждый гражданин: «Спасенья номер – 01», г. Ярославль, 17апреля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Изостудия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«Палитра»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Грамота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Цидилин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по пожарной безопасности «Помни каждый гражданин: «Спасенья номер – 01», г. Ярославль, 17апреля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Евстифеева Наталья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Грамота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Акция-конкурс «Пернатая радуга»,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rPr>
          <w:trHeight w:val="615"/>
        </w:trPr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XI конкурс «Мы рождены для печатных изданий»,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апрель 2015, 14 – 16 лет, ГЦВР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в ном. «Лучший журналист»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Свидетельство участника 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Баршевская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</w:t>
            </w: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D7D32">
              <w:rPr>
                <w:rFonts w:ascii="Times New Roman" w:hAnsi="Times New Roman"/>
              </w:rPr>
              <w:t>Коллектив газеты «</w:t>
            </w:r>
            <w:proofErr w:type="spellStart"/>
            <w:r w:rsidRPr="003D7D32">
              <w:rPr>
                <w:rFonts w:ascii="Times New Roman" w:hAnsi="Times New Roman"/>
              </w:rPr>
              <w:t>Ярославчик</w:t>
            </w:r>
            <w:proofErr w:type="spellEnd"/>
            <w:r w:rsidRPr="003D7D32">
              <w:rPr>
                <w:rFonts w:ascii="Times New Roman" w:hAnsi="Times New Roman"/>
              </w:rPr>
              <w:t xml:space="preserve">» в номинации </w:t>
            </w:r>
            <w:r w:rsidRPr="003D7D32">
              <w:rPr>
                <w:rFonts w:ascii="Times New Roman" w:hAnsi="Times New Roman"/>
              </w:rPr>
              <w:lastRenderedPageBreak/>
              <w:t>«Пишем, верстаем, публикуем)</w:t>
            </w:r>
            <w:proofErr w:type="gramEnd"/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Диплом за активную гражданскую позицию и творческий подход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Турнир по </w:t>
            </w:r>
            <w:proofErr w:type="spellStart"/>
            <w:r w:rsidRPr="003D7D32">
              <w:rPr>
                <w:rFonts w:ascii="Times New Roman" w:hAnsi="Times New Roman"/>
              </w:rPr>
              <w:t>Фудокан</w:t>
            </w:r>
            <w:proofErr w:type="spell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карате</w:t>
            </w:r>
            <w:proofErr w:type="gramEnd"/>
            <w:r w:rsidRPr="003D7D32">
              <w:rPr>
                <w:rFonts w:ascii="Times New Roman" w:hAnsi="Times New Roman"/>
              </w:rPr>
              <w:t xml:space="preserve">, посвященный </w:t>
            </w:r>
            <w:proofErr w:type="spellStart"/>
            <w:r w:rsidRPr="003D7D32">
              <w:rPr>
                <w:rFonts w:ascii="Times New Roman" w:hAnsi="Times New Roman"/>
              </w:rPr>
              <w:t>сенсею</w:t>
            </w:r>
            <w:proofErr w:type="spellEnd"/>
            <w:r w:rsidRPr="003D7D32">
              <w:rPr>
                <w:rFonts w:ascii="Times New Roman" w:hAnsi="Times New Roman"/>
              </w:rPr>
              <w:t xml:space="preserve"> </w:t>
            </w:r>
            <w:proofErr w:type="spellStart"/>
            <w:r w:rsidRPr="003D7D32">
              <w:rPr>
                <w:rFonts w:ascii="Times New Roman" w:hAnsi="Times New Roman"/>
              </w:rPr>
              <w:t>И.Йорге</w:t>
            </w:r>
            <w:proofErr w:type="spellEnd"/>
            <w:r w:rsidRPr="003D7D32">
              <w:rPr>
                <w:rFonts w:ascii="Times New Roman" w:hAnsi="Times New Roman"/>
              </w:rPr>
              <w:t>, г. Ярославль, 7-14 лет. Ноябрь 2014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</w:rPr>
              <w:t>«Карате-до»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место – 7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место – 3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3 место – 4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Казанкин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А.Б.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13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«Новогодний и рождественский сувенир», 1 этап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12 лет, 2014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Мастерская творчества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«Жар-птица»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место – коллективная работа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Шаргина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И.А.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14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Турнир по </w:t>
            </w:r>
            <w:proofErr w:type="spellStart"/>
            <w:r w:rsidRPr="003D7D32">
              <w:rPr>
                <w:rFonts w:ascii="Times New Roman" w:hAnsi="Times New Roman"/>
              </w:rPr>
              <w:t>фудокан</w:t>
            </w:r>
            <w:proofErr w:type="spellEnd"/>
            <w:r w:rsidRPr="003D7D32">
              <w:rPr>
                <w:rFonts w:ascii="Times New Roman" w:hAnsi="Times New Roman"/>
              </w:rPr>
              <w:t xml:space="preserve"> каратэ «Весенний самурай», г. Ярославль, 7-12 лет, февраль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</w:rPr>
              <w:t>«Карате-до»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1 место –12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место – 12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3 место – 12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Казанкин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А.Б.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15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«Новогодний и рождественский сувенир», 2 этап,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12 лет, январь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Мастерская творчества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«Жар-птица»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1 место – коллективная работа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Шаргина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И.А.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16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IV</w:t>
            </w:r>
            <w:r w:rsidRPr="003D7D32">
              <w:rPr>
                <w:rFonts w:ascii="Times New Roman" w:hAnsi="Times New Roman"/>
              </w:rPr>
              <w:t xml:space="preserve"> конкурс «Сударыня Масленица-2015», г. Ярославль, 12 лет, март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Объудинение</w:t>
            </w:r>
            <w:proofErr w:type="spellEnd"/>
            <w:r w:rsidRPr="003D7D32">
              <w:rPr>
                <w:rFonts w:ascii="Times New Roman" w:hAnsi="Times New Roman"/>
              </w:rPr>
              <w:t xml:space="preserve">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«Народная культура»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Смирнова Н.В.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17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Фестиваль творчества «Мы вместе», г. Ярославль, 9-12 лет</w:t>
            </w:r>
            <w:proofErr w:type="gramStart"/>
            <w:r w:rsidRPr="003D7D32">
              <w:rPr>
                <w:rFonts w:ascii="Times New Roman" w:hAnsi="Times New Roman"/>
              </w:rPr>
              <w:t>.</w:t>
            </w:r>
            <w:proofErr w:type="gram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а</w:t>
            </w:r>
            <w:proofErr w:type="gramEnd"/>
            <w:r w:rsidRPr="003D7D32">
              <w:rPr>
                <w:rFonts w:ascii="Times New Roman" w:hAnsi="Times New Roman"/>
              </w:rPr>
              <w:t>прель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Объединение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«Кураж»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2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Амбарова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О.В.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Шабанова С.П.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18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Первенство спортивного клуба «Ярославич» по 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 xml:space="preserve"> (2014)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3D7D32">
              <w:rPr>
                <w:rFonts w:ascii="Times New Roman" w:hAnsi="Times New Roman"/>
              </w:rPr>
              <w:t>46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19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Первенство спортивного клуба «Ярославич»  по 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 xml:space="preserve"> (2015)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20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Открытое первенство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Ярославля по 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 xml:space="preserve"> памяти И. А. Романова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21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Ярославский областной спортивно-развлекательный Фестиваль здоровья и спорта «ЯРОСЛАВИЧ» - ЯРОСЛАВЦАМ»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  <w:highlight w:val="yellow"/>
              </w:rPr>
            </w:pPr>
            <w:r w:rsidRPr="003D7D32">
              <w:rPr>
                <w:rFonts w:ascii="Times New Roman" w:hAnsi="Times New Roman"/>
              </w:rPr>
              <w:t xml:space="preserve">3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22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Первенство города Ярославля по 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 xml:space="preserve"> среди юношей и юниоров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14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23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Открытое первенство по самбо спортивной школы № 17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«Самбо»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4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Санников А.А.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24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Первенство города по футболу «Кожаный мяч» 1 этап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«Футбол»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Григорян Д.Р.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25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Турнир к 70-летию Победы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 «Футбол»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призовое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Григорян Д.Р.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26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Турнир по мини-футболу памяти ХК «Локомотив»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«Футбол»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Григорян Д.Р.</w:t>
            </w:r>
          </w:p>
        </w:tc>
      </w:tr>
      <w:tr w:rsidR="003D7D32" w:rsidRPr="003D7D32" w:rsidTr="003D7D32">
        <w:tc>
          <w:tcPr>
            <w:tcW w:w="10348" w:type="dxa"/>
            <w:gridSpan w:val="6"/>
            <w:shd w:val="clear" w:color="auto" w:fill="D9D9D9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b/>
              </w:rPr>
              <w:t>Региональный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27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детского социального рисунка «Лес боится огня!»,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март,2015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Изостудия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«Палитра»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175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место,</w:t>
            </w:r>
          </w:p>
          <w:p w:rsidR="003D7D32" w:rsidRPr="003D7D32" w:rsidRDefault="003D7D32" w:rsidP="003D7D32">
            <w:pPr>
              <w:tabs>
                <w:tab w:val="num" w:pos="175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Цидилин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28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Фестиваль «Зеркало души», апрель, 2015, п. Константиновский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Хореографический ансамбль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«Ритм»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за 1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Крылова Д.Н.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29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Фестиваль для детей - инвалидов и детей с ОВЗ «Я люблю этот мир»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«Каприз»,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Пучков Даниил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за 3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>-</w:t>
            </w:r>
            <w:proofErr w:type="spellStart"/>
            <w:r w:rsidRPr="003D7D32">
              <w:rPr>
                <w:rFonts w:ascii="Times New Roman" w:hAnsi="Times New Roman"/>
              </w:rPr>
              <w:t>ый</w:t>
            </w:r>
            <w:proofErr w:type="spellEnd"/>
            <w:r w:rsidRPr="003D7D32">
              <w:rPr>
                <w:rFonts w:ascii="Times New Roman" w:hAnsi="Times New Roman"/>
              </w:rPr>
              <w:t xml:space="preserve"> Ярославский конкурс исполнителей эстрадной песни «Открытие», г. Ярославль, апрель  2014 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</w:t>
            </w:r>
            <w:proofErr w:type="spellStart"/>
            <w:r w:rsidRPr="003D7D32">
              <w:rPr>
                <w:rFonts w:ascii="Times New Roman" w:hAnsi="Times New Roman"/>
              </w:rPr>
              <w:t>Микс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дипломанта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«Шалунишки»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дипломанта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Попович Анна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Кратнова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лауреатов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31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V Конкурс юных журналистов и редакций школьных газет,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ГОАУ ЯО ЦДЮ, сентябрь-октябрь 2014, 14 – 16 лет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Свидетельство участника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Баршевская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32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Кубок губернатора Ярославской области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33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Открытый турнир по мини-футболу, посвященный памяти педагога дополнительного образования С.Г. Шевченко.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«Футбол»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призовое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Григорян Д.Р.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34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Новогодний турнир по мини-футболу «Кубок Федерации».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«Футбол»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призовое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Григорян Д.Р.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35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  <w:tab w:val="left" w:pos="622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Закрытое Первенство Ярославской области по КУДО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28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36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Первенство Ярославской области по КУДО (1-й год обучения)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20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10348" w:type="dxa"/>
            <w:gridSpan w:val="6"/>
            <w:shd w:val="clear" w:color="auto" w:fill="D9D9D9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b/>
              </w:rPr>
              <w:t>Межрегиональный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37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V</w:t>
            </w:r>
            <w:r w:rsidRPr="003D7D32">
              <w:rPr>
                <w:rFonts w:ascii="Times New Roman" w:hAnsi="Times New Roman"/>
              </w:rPr>
              <w:t xml:space="preserve"> Тверской кинофестиваль,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D7D32">
              <w:rPr>
                <w:rFonts w:ascii="Times New Roman" w:hAnsi="Times New Roman"/>
              </w:rPr>
              <w:t>Медное-Ямок</w:t>
            </w:r>
            <w:proofErr w:type="spellEnd"/>
            <w:proofErr w:type="gramEnd"/>
            <w:r w:rsidRPr="003D7D32">
              <w:rPr>
                <w:rFonts w:ascii="Times New Roman" w:hAnsi="Times New Roman"/>
              </w:rPr>
              <w:t xml:space="preserve"> Тверская обл., 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«Детектив»,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Киностудия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О.В.</w:t>
            </w:r>
          </w:p>
        </w:tc>
      </w:tr>
      <w:tr w:rsidR="003D7D32" w:rsidRPr="003D7D32" w:rsidTr="003D7D32"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38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Фестиваль-конкурс </w:t>
            </w:r>
            <w:proofErr w:type="spellStart"/>
            <w:r w:rsidRPr="003D7D32">
              <w:rPr>
                <w:rFonts w:ascii="Times New Roman" w:hAnsi="Times New Roman"/>
              </w:rPr>
              <w:t>киновидеотворчества</w:t>
            </w:r>
            <w:proofErr w:type="spellEnd"/>
            <w:r w:rsidRPr="003D7D32">
              <w:rPr>
                <w:rFonts w:ascii="Times New Roman" w:hAnsi="Times New Roman"/>
              </w:rPr>
              <w:t xml:space="preserve"> «Карьера Молодых»,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Пермь,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</w:p>
          <w:p w:rsidR="003D7D32" w:rsidRPr="003D7D32" w:rsidRDefault="003D7D32" w:rsidP="003D7D3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39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Открытый кинофестиваль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Любительского кино «Крупный план»,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ноябрь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Киностудия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Дипломы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О.В.</w:t>
            </w:r>
          </w:p>
        </w:tc>
      </w:tr>
      <w:tr w:rsidR="003D7D32" w:rsidRPr="003D7D32" w:rsidTr="003D7D32"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40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«Киноток-2015», апрель, 2015 г. Орёл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Мультстудии</w:t>
            </w:r>
            <w:proofErr w:type="spellEnd"/>
            <w:r w:rsidRPr="003D7D32">
              <w:rPr>
                <w:rFonts w:ascii="Times New Roman" w:hAnsi="Times New Roman"/>
              </w:rPr>
              <w:t xml:space="preserve"> «Светлячок» и 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победителя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Специальный приз редакции </w:t>
            </w:r>
            <w:proofErr w:type="spellStart"/>
            <w:r w:rsidRPr="003D7D32">
              <w:rPr>
                <w:rFonts w:ascii="Times New Roman" w:hAnsi="Times New Roman"/>
                <w:lang w:val="en-US"/>
              </w:rPr>
              <w:t>InfoOrel</w:t>
            </w:r>
            <w:proofErr w:type="spellEnd"/>
            <w:r w:rsidRPr="003D7D32">
              <w:rPr>
                <w:rFonts w:ascii="Times New Roman" w:hAnsi="Times New Roman"/>
              </w:rPr>
              <w:t>.</w:t>
            </w:r>
            <w:proofErr w:type="spellStart"/>
            <w:r w:rsidRPr="003D7D3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640"/>
        </w:trPr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41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XIII</w:t>
            </w:r>
            <w:r w:rsidRPr="003D7D32">
              <w:rPr>
                <w:rFonts w:ascii="Times New Roman" w:hAnsi="Times New Roman"/>
              </w:rPr>
              <w:t xml:space="preserve"> </w:t>
            </w:r>
            <w:proofErr w:type="spellStart"/>
            <w:r w:rsidRPr="003D7D32">
              <w:rPr>
                <w:rFonts w:ascii="Times New Roman" w:hAnsi="Times New Roman"/>
              </w:rPr>
              <w:t>Рыбинский</w:t>
            </w:r>
            <w:proofErr w:type="spellEnd"/>
            <w:r w:rsidRPr="003D7D32">
              <w:rPr>
                <w:rFonts w:ascii="Times New Roman" w:hAnsi="Times New Roman"/>
              </w:rPr>
              <w:t xml:space="preserve"> конкурс вокального, хореографического и инструментального исполнительства «Музыкальная весна-2015», апрель, 2015 г., г.Рыбинск</w:t>
            </w:r>
          </w:p>
        </w:tc>
        <w:tc>
          <w:tcPr>
            <w:tcW w:w="2126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2 степени в ном. «Эстрадный вокал, Соло», 14-16 лет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А.П.</w:t>
            </w:r>
          </w:p>
        </w:tc>
      </w:tr>
      <w:tr w:rsidR="003D7D32" w:rsidRPr="003D7D32" w:rsidTr="003D7D32">
        <w:trPr>
          <w:trHeight w:val="620"/>
        </w:trPr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1 степени в ном. «Эстрадный вокал, Ансамбль», 14-16 лет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650"/>
        </w:trPr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1 степени в ном. «Эстрадный вокал, Соло», 17-20 лет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554"/>
        </w:trPr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3 степени в ном. «Эстрадный вокал, </w:t>
            </w:r>
            <w:r w:rsidRPr="003D7D32">
              <w:rPr>
                <w:rFonts w:ascii="Times New Roman" w:hAnsi="Times New Roman"/>
              </w:rPr>
              <w:lastRenderedPageBreak/>
              <w:t>Соло», 8-10 лет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691"/>
        </w:trPr>
        <w:tc>
          <w:tcPr>
            <w:tcW w:w="568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3543" w:type="dxa"/>
            <w:gridSpan w:val="2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XIII</w:t>
            </w:r>
            <w:r w:rsidRPr="003D7D32">
              <w:rPr>
                <w:rFonts w:ascii="Times New Roman" w:hAnsi="Times New Roman"/>
              </w:rPr>
              <w:t xml:space="preserve"> конкурс вокального, хореографического и инструментального исполнительства «Музыкальная весна-2015», апрель, 2015 г., г.Рыбинск</w:t>
            </w:r>
          </w:p>
        </w:tc>
        <w:tc>
          <w:tcPr>
            <w:tcW w:w="2126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 «Фантазия 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3 степени ном. «Эстрадный танец», 14-16 лет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Е.В.</w:t>
            </w:r>
          </w:p>
        </w:tc>
      </w:tr>
      <w:tr w:rsidR="003D7D32" w:rsidRPr="003D7D32" w:rsidTr="003D7D32">
        <w:trPr>
          <w:trHeight w:val="433"/>
        </w:trPr>
        <w:tc>
          <w:tcPr>
            <w:tcW w:w="568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Победитель в ном. «Муза Победы»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43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Открытый областной чемпионат Детской и Школьной Танцевальной Лиги,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2015 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Хореографический ансамбль «Ритм»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за 2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Крылова Д.Н.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44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Фестиваль «Матрешка», КЗЦ «Миллениум», 17.05.2015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 «Фантазия»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ind w:left="-83" w:right="-85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45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Заочная туристско-краеведческая конференция научно-исследовательских работ краеведческого движения «Отечество» - </w:t>
            </w:r>
            <w:smartTag w:uri="urn:schemas-microsoft-com:office:smarttags" w:element="metricconverter">
              <w:smartTagPr>
                <w:attr w:name="ProductID" w:val="2014, г"/>
              </w:smartTagPr>
              <w:r w:rsidRPr="003D7D32">
                <w:rPr>
                  <w:rFonts w:ascii="Times New Roman" w:hAnsi="Times New Roman"/>
                </w:rPr>
                <w:t>2014, г</w:t>
              </w:r>
            </w:smartTag>
            <w:r w:rsidRPr="003D7D32">
              <w:rPr>
                <w:rFonts w:ascii="Times New Roman" w:hAnsi="Times New Roman"/>
              </w:rPr>
              <w:t>. Псков, декабрь 2014., уч-ся 7 – 11 классов, Центр детского и юношеского туризма и экскурсий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 Телушкин Максим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III место в номинации «Военная история»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ind w:left="-83" w:right="-85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Баршевская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46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16-й турнир по КУДО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среди юношей и девушек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на призы клуба «Золотой медведь»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47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Турнир на призы клуба «Золотой медведь», посвященный Дню морской пехоты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3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48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Турнир «Новогодние старты», посвященный Дня работников органов безопасности - «КУДО на страже безопасности России»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4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49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Первенство ЦФО по КУДО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50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  <w:tab w:val="left" w:pos="622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Турнир по КУДО на призы клуба "Золотой медведь" (раздел борьбы)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51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  <w:tab w:val="left" w:pos="62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D7D32">
              <w:rPr>
                <w:rFonts w:ascii="Times New Roman" w:hAnsi="Times New Roman"/>
              </w:rPr>
              <w:t>Турнир</w:t>
            </w:r>
            <w:proofErr w:type="gramEnd"/>
            <w:r w:rsidRPr="003D7D32">
              <w:rPr>
                <w:rFonts w:ascii="Times New Roman" w:hAnsi="Times New Roman"/>
              </w:rPr>
              <w:t xml:space="preserve"> посвящённый 9 мая, Открытый Чемпионат Ярославская области (до 5 </w:t>
            </w:r>
            <w:proofErr w:type="spellStart"/>
            <w:r w:rsidRPr="003D7D32">
              <w:rPr>
                <w:rFonts w:ascii="Times New Roman" w:hAnsi="Times New Roman"/>
              </w:rPr>
              <w:t>Кю</w:t>
            </w:r>
            <w:proofErr w:type="spellEnd"/>
            <w:r w:rsidRPr="003D7D32">
              <w:rPr>
                <w:rFonts w:ascii="Times New Roman" w:hAnsi="Times New Roman"/>
              </w:rPr>
              <w:t xml:space="preserve"> </w:t>
            </w:r>
            <w:proofErr w:type="spellStart"/>
            <w:r w:rsidRPr="003D7D32">
              <w:rPr>
                <w:rFonts w:ascii="Times New Roman" w:hAnsi="Times New Roman"/>
              </w:rPr>
              <w:t>вкл</w:t>
            </w:r>
            <w:proofErr w:type="spellEnd"/>
            <w:r w:rsidRPr="003D7D32">
              <w:rPr>
                <w:rFonts w:ascii="Times New Roman" w:hAnsi="Times New Roman"/>
              </w:rPr>
              <w:t>.) студенты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52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Турнир по самбо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 «Самбо»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призовое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Санников А.А.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53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Турнир на призы </w:t>
            </w:r>
            <w:proofErr w:type="spellStart"/>
            <w:r w:rsidRPr="003D7D32">
              <w:rPr>
                <w:rFonts w:ascii="Times New Roman" w:hAnsi="Times New Roman"/>
              </w:rPr>
              <w:t>Углического</w:t>
            </w:r>
            <w:proofErr w:type="spellEnd"/>
            <w:r w:rsidRPr="003D7D32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54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Открытый Чемпионат и Первенство республики Башкортостан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568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55</w:t>
            </w:r>
          </w:p>
        </w:tc>
        <w:tc>
          <w:tcPr>
            <w:tcW w:w="3543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Межрегиональный турнир на призы СК "РЫБИНЕЦ" (до 3 лет обучения, до 7 </w:t>
            </w:r>
            <w:proofErr w:type="spellStart"/>
            <w:r w:rsidRPr="003D7D32">
              <w:rPr>
                <w:rFonts w:ascii="Times New Roman" w:hAnsi="Times New Roman"/>
              </w:rPr>
              <w:t>кю</w:t>
            </w:r>
            <w:proofErr w:type="spellEnd"/>
            <w:r w:rsidRPr="003D7D32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6237" w:type="dxa"/>
            <w:gridSpan w:val="4"/>
            <w:shd w:val="clear" w:color="auto" w:fill="D9D9D9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b/>
              </w:rPr>
              <w:t>Всероссийский</w:t>
            </w:r>
          </w:p>
        </w:tc>
        <w:tc>
          <w:tcPr>
            <w:tcW w:w="2552" w:type="dxa"/>
            <w:shd w:val="clear" w:color="auto" w:fill="D9D9D9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56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детских творческих работ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«Я рисую», Сайт творческих конкурсов «Школа талантов»,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Изостудия «Палитра»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Рябинин Степан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Цидилин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Г.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Шкарова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степени, 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Диплома лауреата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Морозова Вера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лауреата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Шишина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лауреата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57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Телекоммуникационная олимпиада юных журналистов,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Москва,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«Детектив»,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Поздеев</w:t>
            </w:r>
            <w:proofErr w:type="spellEnd"/>
            <w:r w:rsidRPr="003D7D3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за 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58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 юных кинематографистов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«Десятая муза»,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Москва,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«Детектив»,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за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59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творческих работ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«Дружба навсегда»,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«Экспертно-методический центр»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Чебоксары, 20.08.2014г.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Изостудия «Палитра»,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Рябинин Степан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 xml:space="preserve">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Цидилин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Г.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Первунинская</w:t>
            </w:r>
            <w:proofErr w:type="spellEnd"/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 xml:space="preserve">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Шишина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 xml:space="preserve">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60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VI</w:t>
            </w:r>
            <w:r w:rsidRPr="003D7D32">
              <w:rPr>
                <w:rFonts w:ascii="Times New Roman" w:hAnsi="Times New Roman"/>
              </w:rPr>
              <w:t xml:space="preserve"> Открытый республиканский кинофестиваль «ШУДКАР», 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ноябрь 2014г., г. Ижевск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Киностудия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Дипломы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61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фестиваль детского телевидения им. Д. А. Миронова «Телевидение – детям!»,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Иваново, 2014г.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62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детского художественного творчества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«Орлята России», ВДЦ «Орлёнок»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02 ноября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</w:t>
            </w:r>
            <w:proofErr w:type="spellStart"/>
            <w:r w:rsidRPr="003D7D32">
              <w:rPr>
                <w:rFonts w:ascii="Times New Roman" w:hAnsi="Times New Roman"/>
              </w:rPr>
              <w:t>Микс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«Ассорти»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«Солнышки»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Попович Анна </w:t>
            </w:r>
            <w:proofErr w:type="spellStart"/>
            <w:r w:rsidRPr="003D7D32">
              <w:rPr>
                <w:rFonts w:ascii="Times New Roman" w:hAnsi="Times New Roman"/>
              </w:rPr>
              <w:t>Кратнова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Сухорученко</w:t>
            </w:r>
            <w:proofErr w:type="spellEnd"/>
            <w:r w:rsidRPr="003D7D32">
              <w:rPr>
                <w:rFonts w:ascii="Times New Roman" w:hAnsi="Times New Roman"/>
              </w:rPr>
              <w:t xml:space="preserve"> Галина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3 Диплома лауреатов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Коврига Таисия </w:t>
            </w:r>
            <w:proofErr w:type="spellStart"/>
            <w:r w:rsidRPr="003D7D32">
              <w:rPr>
                <w:rFonts w:ascii="Times New Roman" w:hAnsi="Times New Roman"/>
              </w:rPr>
              <w:t>Бойденко</w:t>
            </w:r>
            <w:proofErr w:type="spellEnd"/>
            <w:r w:rsidRPr="003D7D32">
              <w:rPr>
                <w:rFonts w:ascii="Times New Roman" w:hAnsi="Times New Roman"/>
              </w:rPr>
              <w:t xml:space="preserve"> Ника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Диплома лауреат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Пучков Егор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63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 открытый молодежный фестиваль-конкурс исполнителей эстрадной песни «Комета Юность»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ноябрь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«Ассорти»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</w:t>
            </w:r>
            <w:proofErr w:type="spellStart"/>
            <w:r w:rsidRPr="003D7D32">
              <w:rPr>
                <w:rFonts w:ascii="Times New Roman" w:hAnsi="Times New Roman"/>
              </w:rPr>
              <w:t>Микс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Кратнова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Попович Анна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Фоменко Мария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</w:t>
            </w:r>
            <w:r w:rsidRPr="003D7D32">
              <w:rPr>
                <w:rFonts w:ascii="Times New Roman" w:hAnsi="Times New Roman"/>
                <w:lang w:val="en-US"/>
              </w:rPr>
              <w:t xml:space="preserve"> 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Сухорученко</w:t>
            </w:r>
            <w:proofErr w:type="spellEnd"/>
            <w:r w:rsidRPr="003D7D32">
              <w:rPr>
                <w:rFonts w:ascii="Times New Roman" w:hAnsi="Times New Roman"/>
              </w:rPr>
              <w:t xml:space="preserve"> Галина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50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64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Кинофестиваль визуального творчества "</w:t>
            </w:r>
            <w:proofErr w:type="spellStart"/>
            <w:r w:rsidRPr="003D7D32">
              <w:rPr>
                <w:rFonts w:ascii="Times New Roman" w:hAnsi="Times New Roman"/>
              </w:rPr>
              <w:t>Турэл</w:t>
            </w:r>
            <w:proofErr w:type="spellEnd"/>
            <w:r w:rsidRPr="003D7D32">
              <w:rPr>
                <w:rFonts w:ascii="Times New Roman" w:hAnsi="Times New Roman"/>
              </w:rPr>
              <w:t xml:space="preserve">", республика Марий Эл, </w:t>
            </w:r>
            <w:proofErr w:type="spellStart"/>
            <w:r w:rsidRPr="003D7D32">
              <w:rPr>
                <w:rFonts w:ascii="Times New Roman" w:hAnsi="Times New Roman"/>
              </w:rPr>
              <w:t>Мари-Турек</w:t>
            </w:r>
            <w:proofErr w:type="spellEnd"/>
            <w:r w:rsidRPr="003D7D32">
              <w:rPr>
                <w:rFonts w:ascii="Times New Roman" w:hAnsi="Times New Roman"/>
              </w:rPr>
              <w:t>, ноябрь 2014г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1 степени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Диплома 3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65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«Финал детской и школьной танцевальной лиги»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Хореографический ансамбль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«Ритм»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 xml:space="preserve">III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Крылова Д. Н.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66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Кинофестиваль детского и юношеского экранного творчества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«Открытый взгляд-2014», республика Марий Эл, г. Йошкар-Ола, 21-23 ноября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Кустикова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Мария</w:t>
            </w:r>
          </w:p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Дипломы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rPr>
          <w:trHeight w:val="589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67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Интернет-фестиваль любительских и профессиональных фильмов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«КИНОГЛАЗ», 2014 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 w:hanging="1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ind w:right="-108" w:hanging="1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68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 при Гуманитарном институте телевидения и </w:t>
            </w:r>
            <w:r w:rsidRPr="003D7D32">
              <w:rPr>
                <w:rFonts w:ascii="Times New Roman" w:hAnsi="Times New Roman"/>
              </w:rPr>
              <w:lastRenderedPageBreak/>
              <w:t>радиовещания им. М.А. Литовченко, «</w:t>
            </w:r>
            <w:proofErr w:type="spellStart"/>
            <w:r w:rsidRPr="003D7D32">
              <w:rPr>
                <w:rFonts w:ascii="Times New Roman" w:hAnsi="Times New Roman"/>
              </w:rPr>
              <w:t>Телемания</w:t>
            </w:r>
            <w:proofErr w:type="spellEnd"/>
            <w:r w:rsidRPr="003D7D32">
              <w:rPr>
                <w:rFonts w:ascii="Times New Roman" w:hAnsi="Times New Roman"/>
              </w:rPr>
              <w:t xml:space="preserve">»,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Москва,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ТО 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за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35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  <w:p w:rsidR="003D7D32" w:rsidRPr="003D7D32" w:rsidRDefault="003D7D32" w:rsidP="003D7D32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 xml:space="preserve">Дипломы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 xml:space="preserve">за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,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,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 детского рисунка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«Мама глазами ребёнка»,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Школа талантов, 2014г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Изостудия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«Палитра»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Сородина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Цидилин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Г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Шкарова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Арина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Бараничева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Настя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Васюрина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Вика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Воронин Егор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Замкова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Александра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Небокова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Новосёлова Саша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Пакина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Настя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Прияткина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Лиза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Фроленкова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Соня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Шведчикова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11 Дипломов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442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70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Интернет-фестиваль любительских и профессиональных фильмов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«КИНОГЛАЗ», 2014 г.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Детектив»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Дипломы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rPr>
          <w:trHeight w:val="594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71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V</w:t>
            </w:r>
            <w:r w:rsidRPr="003D7D32">
              <w:rPr>
                <w:rFonts w:ascii="Times New Roman" w:hAnsi="Times New Roman"/>
              </w:rPr>
              <w:t xml:space="preserve"> фестиваль детского кино и телевидения «Веселая Ларга»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Владивосток, 08 февраля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лауреата 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72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Окружной фестиваль школьных видеофильмов «Наш мир-детство!»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Москва, март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  <w:r w:rsidRPr="003D7D32">
              <w:rPr>
                <w:rFonts w:ascii="Times New Roman" w:hAnsi="Times New Roman"/>
              </w:rPr>
              <w:t xml:space="preserve"> 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Дипломант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Е.Г.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в ном. «Путь к познанию»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«Веселые пятки»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Дипломант  в ном. «Школьные годы чудесные»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в ном. «Путь к познанию», Диплом 1 место в ном. «Фабрика кино»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Е.Г.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73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</w:t>
            </w:r>
            <w:r w:rsidRPr="003D7D32">
              <w:rPr>
                <w:rFonts w:ascii="Times New Roman" w:hAnsi="Times New Roman"/>
              </w:rPr>
              <w:t xml:space="preserve"> открытый фестиваль детского и юношеского </w:t>
            </w:r>
            <w:proofErr w:type="spellStart"/>
            <w:r w:rsidRPr="003D7D32">
              <w:rPr>
                <w:rFonts w:ascii="Times New Roman" w:hAnsi="Times New Roman"/>
              </w:rPr>
              <w:t>киновидеотворчества</w:t>
            </w:r>
            <w:proofErr w:type="spellEnd"/>
            <w:r w:rsidRPr="003D7D32">
              <w:rPr>
                <w:rFonts w:ascii="Times New Roman" w:hAnsi="Times New Roman"/>
              </w:rPr>
              <w:t xml:space="preserve"> «Мир глазами детей», апрель 2015, г. Старый Оскол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  <w:r w:rsidRPr="003D7D32">
              <w:rPr>
                <w:rFonts w:ascii="Times New Roman" w:hAnsi="Times New Roman"/>
              </w:rPr>
              <w:t xml:space="preserve"> 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2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О.В.,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Е.Г.</w:t>
            </w:r>
          </w:p>
        </w:tc>
      </w:tr>
      <w:tr w:rsidR="003D7D32" w:rsidRPr="003D7D32" w:rsidTr="003D7D32">
        <w:trPr>
          <w:trHeight w:val="355"/>
        </w:trPr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Дипломы 3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74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народного творчества «Традиция»,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Ярославская область, май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«Фантазия»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2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75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VI детско-юношеский кинофестиваль «ДЕТСКОЕ КИНО – ДЕТЯМ!», с. </w:t>
            </w:r>
            <w:proofErr w:type="spellStart"/>
            <w:r w:rsidRPr="003D7D32">
              <w:rPr>
                <w:rFonts w:ascii="Times New Roman" w:hAnsi="Times New Roman"/>
              </w:rPr>
              <w:t>Медное-д</w:t>
            </w:r>
            <w:proofErr w:type="spellEnd"/>
            <w:r w:rsidRPr="003D7D32">
              <w:rPr>
                <w:rFonts w:ascii="Times New Roman" w:hAnsi="Times New Roman"/>
              </w:rPr>
              <w:t>. Ямок, Тверская область, апрель,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«Детектив»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Е.Г.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76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IV конкурс исследовательских работ школьников «Я – исследователь», сайт «Радуга талантов», октябрь-декабрь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 Телушкин Максим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I место в номинации «Краеведение»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проектов учащихся «Созидание и творчество», Обнинск, октябрь-декабрь 2014г., МАН «Интеллект будущего»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Телушкин Максим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I степени в ном. «Издательские Проекты»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78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III конкурс литературного творчества школьников «Проба пера», 2014-2015, г. Омск, 5–11 классы, Детский клуб «</w:t>
            </w:r>
            <w:proofErr w:type="spellStart"/>
            <w:r w:rsidRPr="003D7D32">
              <w:rPr>
                <w:rFonts w:ascii="Times New Roman" w:hAnsi="Times New Roman"/>
              </w:rPr>
              <w:t>Таис</w:t>
            </w:r>
            <w:proofErr w:type="spellEnd"/>
            <w:r w:rsidRPr="003D7D32">
              <w:rPr>
                <w:rFonts w:ascii="Times New Roman" w:hAnsi="Times New Roman"/>
              </w:rPr>
              <w:t>» и Омский государственный университет им. Ф.М. Достоевского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 Телушкин Максим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Дипломы победителя в ном. «Журналистика» Публикация в Сборнике лучших работ участников конкурса.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в ном. «Лучшее оформление»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79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«Лучшая школьная газета», 2014-2015, г. Омск,  школьники,  Детский клуб «</w:t>
            </w:r>
            <w:proofErr w:type="spellStart"/>
            <w:r w:rsidRPr="003D7D32">
              <w:rPr>
                <w:rFonts w:ascii="Times New Roman" w:hAnsi="Times New Roman"/>
              </w:rPr>
              <w:t>Таис</w:t>
            </w:r>
            <w:proofErr w:type="spellEnd"/>
            <w:r w:rsidRPr="003D7D32">
              <w:rPr>
                <w:rFonts w:ascii="Times New Roman" w:hAnsi="Times New Roman"/>
              </w:rPr>
              <w:t xml:space="preserve">»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Омский государственный университет им. Ф.М. Достоевского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Коллектив газеты «</w:t>
            </w:r>
            <w:proofErr w:type="spellStart"/>
            <w:r w:rsidRPr="003D7D32">
              <w:rPr>
                <w:rFonts w:ascii="Times New Roman" w:hAnsi="Times New Roman"/>
              </w:rPr>
              <w:t>Ярославчик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  <w:p w:rsidR="003D7D32" w:rsidRPr="003D7D32" w:rsidRDefault="003D7D32" w:rsidP="003D7D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7D32" w:rsidRPr="003D7D32" w:rsidRDefault="003D7D32" w:rsidP="003D7D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7D32" w:rsidRPr="003D7D32" w:rsidRDefault="003D7D32" w:rsidP="003D7D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80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литературного творчества «Восхождение к образу» («Созвездие талантов»), 2014-2015, г. Обнинск, 5 – 11 классы, МАН «Интеллект будущего»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 Телушкин Максим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Дипломы за I место: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П. – ном. «Мы ведем репортаж </w:t>
            </w:r>
            <w:proofErr w:type="gramStart"/>
            <w:r w:rsidRPr="003D7D32">
              <w:rPr>
                <w:rFonts w:ascii="Times New Roman" w:hAnsi="Times New Roman"/>
              </w:rPr>
              <w:t>из</w:t>
            </w:r>
            <w:proofErr w:type="gramEnd"/>
            <w:r w:rsidRPr="003D7D32">
              <w:rPr>
                <w:rFonts w:ascii="Times New Roman" w:hAnsi="Times New Roman"/>
              </w:rPr>
              <w:t xml:space="preserve">…»; </w:t>
            </w:r>
            <w:proofErr w:type="gramStart"/>
            <w:r w:rsidRPr="003D7D32">
              <w:rPr>
                <w:rFonts w:ascii="Times New Roman" w:hAnsi="Times New Roman"/>
              </w:rPr>
              <w:t>Телушкин</w:t>
            </w:r>
            <w:proofErr w:type="gramEnd"/>
            <w:r w:rsidRPr="003D7D32">
              <w:rPr>
                <w:rFonts w:ascii="Times New Roman" w:hAnsi="Times New Roman"/>
              </w:rPr>
              <w:t xml:space="preserve"> М. – ном. «Золотое перо»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81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Турнир памяти </w:t>
            </w:r>
            <w:proofErr w:type="spellStart"/>
            <w:r w:rsidRPr="003D7D32">
              <w:rPr>
                <w:rFonts w:ascii="Times New Roman" w:hAnsi="Times New Roman"/>
              </w:rPr>
              <w:t>Мираби</w:t>
            </w:r>
            <w:proofErr w:type="spellEnd"/>
            <w:r w:rsidRPr="003D7D32">
              <w:rPr>
                <w:rFonts w:ascii="Times New Roman" w:hAnsi="Times New Roman"/>
              </w:rPr>
              <w:t xml:space="preserve"> Окуджавы, семинар И. </w:t>
            </w:r>
            <w:proofErr w:type="spellStart"/>
            <w:r w:rsidRPr="003D7D32">
              <w:rPr>
                <w:rFonts w:ascii="Times New Roman" w:hAnsi="Times New Roman"/>
              </w:rPr>
              <w:t>Йорга</w:t>
            </w:r>
            <w:proofErr w:type="spellEnd"/>
            <w:r w:rsidRPr="003D7D32">
              <w:rPr>
                <w:rFonts w:ascii="Times New Roman" w:hAnsi="Times New Roman"/>
              </w:rPr>
              <w:t>, г. Тольятти, 7-14 лет, декабрь 2014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</w:rPr>
              <w:t>«Карате-до»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 место – 4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место – 3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Казанкин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А.Б.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82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Творческий конкурс «Путешествие в лето»,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Москва, 12 лет, декабрь 2014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«Энкаустика»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1 степени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2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Пахомова С.А.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83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Чемпионат и первенство России по </w:t>
            </w:r>
            <w:proofErr w:type="spellStart"/>
            <w:r w:rsidRPr="003D7D32">
              <w:rPr>
                <w:rFonts w:ascii="Times New Roman" w:hAnsi="Times New Roman"/>
              </w:rPr>
              <w:t>фудокан</w:t>
            </w:r>
            <w:proofErr w:type="spellEnd"/>
            <w:r w:rsidRPr="003D7D32">
              <w:rPr>
                <w:rFonts w:ascii="Times New Roman" w:hAnsi="Times New Roman"/>
              </w:rPr>
              <w:t xml:space="preserve"> карате-до, г</w:t>
            </w:r>
            <w:proofErr w:type="gramStart"/>
            <w:r w:rsidRPr="003D7D32">
              <w:rPr>
                <w:rFonts w:ascii="Times New Roman" w:hAnsi="Times New Roman"/>
              </w:rPr>
              <w:t>.Н</w:t>
            </w:r>
            <w:proofErr w:type="gramEnd"/>
            <w:r w:rsidRPr="003D7D32">
              <w:rPr>
                <w:rFonts w:ascii="Times New Roman" w:hAnsi="Times New Roman"/>
              </w:rPr>
              <w:t>ижний Новгород, 7-14 лет,  февраль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D32">
              <w:rPr>
                <w:rFonts w:ascii="Times New Roman" w:hAnsi="Times New Roman"/>
              </w:rPr>
              <w:t>«Карате-до»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2 место-4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 место-2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Казанкин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А.Б.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84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</w:t>
            </w:r>
            <w:r w:rsidRPr="003D7D32">
              <w:rPr>
                <w:rFonts w:ascii="Times New Roman" w:hAnsi="Times New Roman"/>
              </w:rPr>
              <w:t xml:space="preserve"> творческий конкурс «</w:t>
            </w:r>
            <w:proofErr w:type="spellStart"/>
            <w:r w:rsidRPr="003D7D32">
              <w:rPr>
                <w:rFonts w:ascii="Times New Roman" w:hAnsi="Times New Roman"/>
              </w:rPr>
              <w:t>Талантоха</w:t>
            </w:r>
            <w:proofErr w:type="spellEnd"/>
            <w:r w:rsidRPr="003D7D32">
              <w:rPr>
                <w:rFonts w:ascii="Times New Roman" w:hAnsi="Times New Roman"/>
              </w:rPr>
              <w:t>», г. Москва, 10-12 лет, январь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Мастерская творчества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«Жар-Птица»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 Диплома победителя 3 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Шаргина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И.А.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85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Творческий конкурс «Зимняя фантазия»,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Москва, 12 лет, март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Объединение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«Гильоширование»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победителя 2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Пахомова С.В.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86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 творческих работ  «Подводные фантазии» (Наука и творчество),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Москва, 10 лет, февраль 2015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Мастерская творчества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«Жар-Птица»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2 степени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Шаргина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И.А.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87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 творческих работ «Живи позитивно»,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Чебоксары, 10 лет, апрель 2015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Мастерская творчества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«Жар-Птица»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2 место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Шаргина</w:t>
            </w:r>
            <w:proofErr w:type="spellEnd"/>
            <w:r w:rsidRPr="003D7D32">
              <w:rPr>
                <w:rFonts w:ascii="Times New Roman" w:hAnsi="Times New Roman"/>
              </w:rPr>
              <w:t xml:space="preserve"> И.А.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88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Конкурс творческих работ «Живи позитивно»,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Чебоксары, 3 года, апрель  2015 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Объединение 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«Веселый карандашик»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3 место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Куприянова А.И.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89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III турнир по ВБЕ (дисциплина 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) на кубок губернатора Ивановской области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Санников А.А.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90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Всероссийский турнир на призы 2-х кратного чемпиона мира </w:t>
            </w:r>
            <w:proofErr w:type="spellStart"/>
            <w:r w:rsidRPr="003D7D32">
              <w:rPr>
                <w:rFonts w:ascii="Times New Roman" w:hAnsi="Times New Roman"/>
              </w:rPr>
              <w:t>Э.Коляна</w:t>
            </w:r>
            <w:proofErr w:type="spellEnd"/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3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Королев И.В.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highlight w:val="red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91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Первенство России по КУДО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 призовых мест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lastRenderedPageBreak/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Всероссийский турнир по КУДО на Кубок губернатора (Ярославская область)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Секция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</w:t>
            </w:r>
            <w:proofErr w:type="gramStart"/>
            <w:r w:rsidRPr="003D7D32">
              <w:rPr>
                <w:rFonts w:ascii="Times New Roman" w:hAnsi="Times New Roman"/>
              </w:rPr>
              <w:t>призовых</w:t>
            </w:r>
            <w:proofErr w:type="gramEnd"/>
            <w:r w:rsidRPr="003D7D32"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Рузанов</w:t>
            </w:r>
            <w:proofErr w:type="spellEnd"/>
            <w:r w:rsidRPr="003D7D32">
              <w:rPr>
                <w:rFonts w:ascii="Times New Roman" w:hAnsi="Times New Roman"/>
              </w:rPr>
              <w:t xml:space="preserve"> Р.А.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6237" w:type="dxa"/>
            <w:gridSpan w:val="4"/>
            <w:shd w:val="clear" w:color="auto" w:fill="D9D9D9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b/>
              </w:rPr>
              <w:t>Международный</w:t>
            </w:r>
          </w:p>
        </w:tc>
        <w:tc>
          <w:tcPr>
            <w:tcW w:w="2552" w:type="dxa"/>
            <w:shd w:val="clear" w:color="auto" w:fill="D9D9D9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93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IX</w:t>
            </w:r>
            <w:r w:rsidRPr="003D7D32">
              <w:rPr>
                <w:rFonts w:ascii="Times New Roman" w:hAnsi="Times New Roman"/>
              </w:rPr>
              <w:t xml:space="preserve"> фестиваль детского телевидения «Включайся</w:t>
            </w:r>
            <w:proofErr w:type="gramStart"/>
            <w:r w:rsidRPr="003D7D32">
              <w:rPr>
                <w:rFonts w:ascii="Times New Roman" w:hAnsi="Times New Roman"/>
              </w:rPr>
              <w:t>!»</w:t>
            </w:r>
            <w:proofErr w:type="gramEnd"/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Москва, 2014 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Дипломы победителя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</w:tc>
        <w:tc>
          <w:tcPr>
            <w:tcW w:w="2552" w:type="dxa"/>
            <w:vMerge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94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V</w:t>
            </w:r>
            <w:r w:rsidRPr="003D7D32">
              <w:rPr>
                <w:rFonts w:ascii="Times New Roman" w:hAnsi="Times New Roman"/>
              </w:rPr>
              <w:t xml:space="preserve"> конкурс детских и молодёжных СМИ «</w:t>
            </w:r>
            <w:proofErr w:type="spellStart"/>
            <w:r w:rsidRPr="003D7D32">
              <w:rPr>
                <w:rFonts w:ascii="Times New Roman" w:hAnsi="Times New Roman"/>
              </w:rPr>
              <w:t>ЮнГа+</w:t>
            </w:r>
            <w:proofErr w:type="spellEnd"/>
            <w:r w:rsidRPr="003D7D32">
              <w:rPr>
                <w:rFonts w:ascii="Times New Roman" w:hAnsi="Times New Roman"/>
              </w:rPr>
              <w:t>», г. Челябинск, 2014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Гран-при 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95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Детский кинофестиваль-конкурс «Золотой совёнок»,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Казань,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</w:t>
            </w:r>
          </w:p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участника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96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XV</w:t>
            </w:r>
            <w:r w:rsidRPr="003D7D32">
              <w:rPr>
                <w:rFonts w:ascii="Times New Roman" w:hAnsi="Times New Roman"/>
              </w:rPr>
              <w:t xml:space="preserve"> Открытый общенациональный  фестиваль-конкурс творческих дарований «Большая перемена»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26-28 октября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Хореографический ансамбль «Ритм»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</w:p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Крылова Д. Н.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97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XV</w:t>
            </w:r>
            <w:r w:rsidRPr="003D7D32">
              <w:rPr>
                <w:rFonts w:ascii="Times New Roman" w:hAnsi="Times New Roman"/>
              </w:rPr>
              <w:t xml:space="preserve"> Открытый общенациональный  фестиваль-конкурс творческих дарований «Большая перемена»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D7D32">
              <w:rPr>
                <w:rFonts w:ascii="Times New Roman" w:hAnsi="Times New Roman"/>
              </w:rPr>
              <w:t>г. Ярославль, 26-28 октября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«Фантазия»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</w:p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98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XII</w:t>
            </w:r>
            <w:r w:rsidRPr="003D7D32">
              <w:rPr>
                <w:rFonts w:ascii="Times New Roman" w:hAnsi="Times New Roman"/>
              </w:rPr>
              <w:t xml:space="preserve"> кинофестиваль «Покров»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Украина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Киев,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Мария </w:t>
            </w:r>
            <w:proofErr w:type="spellStart"/>
            <w:r w:rsidRPr="003D7D32">
              <w:rPr>
                <w:rFonts w:ascii="Times New Roman" w:hAnsi="Times New Roman"/>
              </w:rPr>
              <w:t>Кустикова</w:t>
            </w:r>
            <w:proofErr w:type="spellEnd"/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</w:p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участника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99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>-</w:t>
            </w:r>
            <w:proofErr w:type="spellStart"/>
            <w:r w:rsidRPr="003D7D32">
              <w:rPr>
                <w:rFonts w:ascii="Times New Roman" w:hAnsi="Times New Roman"/>
              </w:rPr>
              <w:t>ый</w:t>
            </w:r>
            <w:proofErr w:type="spellEnd"/>
            <w:r w:rsidRPr="003D7D32">
              <w:rPr>
                <w:rFonts w:ascii="Times New Roman" w:hAnsi="Times New Roman"/>
              </w:rPr>
              <w:t xml:space="preserve"> Московский фестиваль Детского  </w:t>
            </w:r>
            <w:proofErr w:type="spellStart"/>
            <w:r w:rsidRPr="003D7D32">
              <w:rPr>
                <w:rFonts w:ascii="Times New Roman" w:hAnsi="Times New Roman"/>
              </w:rPr>
              <w:t>Кинотворчества</w:t>
            </w:r>
            <w:proofErr w:type="spellEnd"/>
            <w:r w:rsidRPr="003D7D32">
              <w:rPr>
                <w:rFonts w:ascii="Times New Roman" w:hAnsi="Times New Roman"/>
              </w:rPr>
              <w:t xml:space="preserve"> «Первое слово», г. Москва, 2014 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</w:t>
            </w:r>
          </w:p>
          <w:p w:rsidR="003D7D32" w:rsidRPr="003D7D32" w:rsidRDefault="003D7D32" w:rsidP="003D7D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XIX</w:t>
            </w:r>
            <w:r w:rsidRPr="003D7D32">
              <w:rPr>
                <w:rFonts w:ascii="Times New Roman" w:hAnsi="Times New Roman"/>
              </w:rPr>
              <w:t xml:space="preserve"> фестиваль экологических фильмов «Зелёный взгляд», г. Санкт-Петербург, 24-28 ноября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3 Диплома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Кустикова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К.А.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101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Фестиваль искусств «Московские звезды»,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Москва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лауреата 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4 Диплома финалистов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Кустикова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К.А.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102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Открытый фестиваль молодёжного и семейного фильма «Кино-Клик»,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Ярославль,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Свободин О. В. </w:t>
            </w:r>
            <w:proofErr w:type="spellStart"/>
            <w:r w:rsidRPr="003D7D32">
              <w:rPr>
                <w:rFonts w:ascii="Times New Roman" w:hAnsi="Times New Roman"/>
              </w:rPr>
              <w:t>Кустикова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К.А.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</w:p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«Нечаянная радость»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 Г.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103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  <w:r w:rsidRPr="003D7D32">
              <w:rPr>
                <w:rFonts w:ascii="Times New Roman" w:hAnsi="Times New Roman" w:cs="Times New Roman"/>
              </w:rPr>
              <w:t>Детский кинофестиваль "</w:t>
            </w:r>
            <w:proofErr w:type="spellStart"/>
            <w:r w:rsidRPr="003D7D32">
              <w:rPr>
                <w:rFonts w:ascii="Times New Roman" w:hAnsi="Times New Roman" w:cs="Times New Roman"/>
              </w:rPr>
              <w:t>Кинокадрик</w:t>
            </w:r>
            <w:proofErr w:type="spellEnd"/>
            <w:r w:rsidRPr="003D7D32">
              <w:rPr>
                <w:rFonts w:ascii="Times New Roman" w:hAnsi="Times New Roman" w:cs="Times New Roman"/>
              </w:rPr>
              <w:t>" г. Москва, ноябрь 2014г.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«Следопыт»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за </w:t>
            </w:r>
            <w:r w:rsidRPr="003D7D32">
              <w:rPr>
                <w:rFonts w:ascii="Times New Roman" w:hAnsi="Times New Roman"/>
                <w:lang w:val="en-US"/>
              </w:rPr>
              <w:t xml:space="preserve">III </w:t>
            </w:r>
            <w:r w:rsidRPr="003D7D32">
              <w:rPr>
                <w:rFonts w:ascii="Times New Roman" w:hAnsi="Times New Roman"/>
              </w:rPr>
              <w:t>место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Свободин О. В. </w:t>
            </w:r>
            <w:proofErr w:type="spellStart"/>
            <w:r w:rsidRPr="003D7D32">
              <w:rPr>
                <w:rFonts w:ascii="Times New Roman" w:hAnsi="Times New Roman"/>
              </w:rPr>
              <w:t>Кустикова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К.А.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104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детского и юношеского творчества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«Заводной апельсин»,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январь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Хореографический ансамбль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«Ритм»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Ведерникова Е.М.</w:t>
            </w:r>
          </w:p>
          <w:p w:rsidR="003D7D32" w:rsidRPr="003D7D32" w:rsidRDefault="003D7D32" w:rsidP="003D7D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Крылова Д. Н.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105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детского и юношеского творчества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«Заводной апельсин»,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 xml:space="preserve">. </w:t>
            </w:r>
            <w:r w:rsidRPr="003D7D32">
              <w:rPr>
                <w:rFonts w:ascii="Times New Roman" w:hAnsi="Times New Roman"/>
              </w:rPr>
              <w:lastRenderedPageBreak/>
              <w:t>Ярославль, январь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Хореографическая 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«Фантазия»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Диплом  лауреата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ГерасимоваЕ</w:t>
            </w:r>
            <w:proofErr w:type="gramStart"/>
            <w:r w:rsidRPr="003D7D32">
              <w:rPr>
                <w:rFonts w:ascii="Times New Roman" w:hAnsi="Times New Roman"/>
              </w:rPr>
              <w:t>.В</w:t>
            </w:r>
            <w:proofErr w:type="spellEnd"/>
            <w:proofErr w:type="gramEnd"/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детского и юношеского творчества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«Заводной апельсин»,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Ярославль, январь 2015г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Кратнова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Фоменко Мария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Попович Анна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Коврига Таисия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</w:t>
            </w:r>
            <w:proofErr w:type="spellStart"/>
            <w:r w:rsidRPr="003D7D32">
              <w:rPr>
                <w:rFonts w:ascii="Times New Roman" w:hAnsi="Times New Roman"/>
              </w:rPr>
              <w:t>Микс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Группа «Ассорти»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 xml:space="preserve">II </w:t>
            </w:r>
            <w:r w:rsidRPr="003D7D32">
              <w:rPr>
                <w:rFonts w:ascii="Times New Roman" w:hAnsi="Times New Roman"/>
              </w:rPr>
              <w:t>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rPr>
          <w:trHeight w:val="1019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107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фестиваль детского телевидения им. Д. А. Миронова «</w:t>
            </w:r>
            <w:proofErr w:type="spellStart"/>
            <w:proofErr w:type="gramStart"/>
            <w:r w:rsidRPr="003D7D32">
              <w:rPr>
                <w:rFonts w:ascii="Times New Roman" w:hAnsi="Times New Roman"/>
              </w:rPr>
              <w:t>Телевидение-детям</w:t>
            </w:r>
            <w:proofErr w:type="spellEnd"/>
            <w:proofErr w:type="gramEnd"/>
            <w:r w:rsidRPr="003D7D32">
              <w:rPr>
                <w:rFonts w:ascii="Times New Roman" w:hAnsi="Times New Roman"/>
              </w:rPr>
              <w:t>», г. Иваново, 2014г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Мультстудия</w:t>
            </w:r>
            <w:proofErr w:type="spellEnd"/>
            <w:r w:rsidRPr="003D7D32">
              <w:rPr>
                <w:rFonts w:ascii="Times New Roman" w:hAnsi="Times New Roman"/>
              </w:rPr>
              <w:t xml:space="preserve"> «Нечаянная радость»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Студия «Весёлые пятки»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3 Диплома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за участие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Свободин О. В.</w:t>
            </w:r>
          </w:p>
        </w:tc>
      </w:tr>
      <w:tr w:rsidR="003D7D32" w:rsidRPr="003D7D32" w:rsidTr="003D7D32">
        <w:trPr>
          <w:trHeight w:val="700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108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 исполнительского мастерства «Путь к успеху!»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г. Рыбинск,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«Фантазия»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Дипломы  дипломанта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 В.</w:t>
            </w:r>
          </w:p>
        </w:tc>
      </w:tr>
      <w:tr w:rsidR="003D7D32" w:rsidRPr="003D7D32" w:rsidTr="003D7D32">
        <w:tc>
          <w:tcPr>
            <w:tcW w:w="709" w:type="dxa"/>
            <w:gridSpan w:val="2"/>
            <w:vMerge w:val="restart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109</w:t>
            </w:r>
          </w:p>
        </w:tc>
        <w:tc>
          <w:tcPr>
            <w:tcW w:w="3402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  исполнительского мастерства  «Путь к успеху!»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 г. Рыбинск, 2015г.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Кратнова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 лауреата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 w:val="restart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Киселёва </w:t>
            </w:r>
            <w:proofErr w:type="spellStart"/>
            <w:r w:rsidRPr="003D7D32">
              <w:rPr>
                <w:rFonts w:ascii="Times New Roman" w:hAnsi="Times New Roman"/>
              </w:rPr>
              <w:t>Элина</w:t>
            </w:r>
            <w:proofErr w:type="spellEnd"/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Дипломант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Сухорученко</w:t>
            </w:r>
            <w:proofErr w:type="spellEnd"/>
            <w:r w:rsidRPr="003D7D32">
              <w:rPr>
                <w:rFonts w:ascii="Times New Roman" w:hAnsi="Times New Roman"/>
              </w:rPr>
              <w:t xml:space="preserve"> Галина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Лауреат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Попович Анна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2 Диплома  лауреата </w:t>
            </w:r>
            <w:r w:rsidRPr="003D7D32">
              <w:rPr>
                <w:rFonts w:ascii="Times New Roman" w:hAnsi="Times New Roman"/>
                <w:lang w:val="en-US"/>
              </w:rPr>
              <w:t>I</w:t>
            </w:r>
            <w:r w:rsidRPr="003D7D32">
              <w:rPr>
                <w:rFonts w:ascii="Times New Roman" w:hAnsi="Times New Roman"/>
              </w:rPr>
              <w:t xml:space="preserve"> степени 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  <w:vMerge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Фоменко Мария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Дипломы Лауреата </w:t>
            </w:r>
            <w:r w:rsidRPr="003D7D32">
              <w:rPr>
                <w:rFonts w:ascii="Times New Roman" w:hAnsi="Times New Roman"/>
                <w:lang w:val="en-US"/>
              </w:rPr>
              <w:t>II</w:t>
            </w:r>
            <w:r w:rsidRPr="003D7D32">
              <w:rPr>
                <w:rFonts w:ascii="Times New Roman" w:hAnsi="Times New Roman"/>
              </w:rPr>
              <w:t xml:space="preserve"> и </w:t>
            </w:r>
            <w:r w:rsidRPr="003D7D32">
              <w:rPr>
                <w:rFonts w:ascii="Times New Roman" w:hAnsi="Times New Roman"/>
                <w:lang w:val="en-US"/>
              </w:rPr>
              <w:t>III</w:t>
            </w:r>
            <w:r w:rsidRPr="003D7D32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559" w:type="dxa"/>
            <w:vMerge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110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«Волшебная феерия», Апрель, 2015,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г. Санкт-Петербург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Хореографическая студия «Фантазия»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Лауреаты 2 степени в ном</w:t>
            </w:r>
            <w:proofErr w:type="gramStart"/>
            <w:r w:rsidRPr="003D7D32">
              <w:rPr>
                <w:rFonts w:ascii="Times New Roman" w:hAnsi="Times New Roman"/>
              </w:rPr>
              <w:t>.</w:t>
            </w:r>
            <w:proofErr w:type="gram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э</w:t>
            </w:r>
            <w:proofErr w:type="gramEnd"/>
            <w:r w:rsidRPr="003D7D32">
              <w:rPr>
                <w:rFonts w:ascii="Times New Roman" w:hAnsi="Times New Roman"/>
              </w:rPr>
              <w:t>страдный танец 13-16 лет и в ном. эстрадный танец 8-12 лет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Герасимова Е.В.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111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Конкурс-фестиваль «Волшебная феерия», Апрель, 2015,</w:t>
            </w:r>
          </w:p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  <w:r w:rsidRPr="003D7D32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1 степени в ном</w:t>
            </w:r>
            <w:proofErr w:type="gramStart"/>
            <w:r w:rsidRPr="003D7D32">
              <w:rPr>
                <w:rFonts w:ascii="Times New Roman" w:hAnsi="Times New Roman"/>
              </w:rPr>
              <w:t>.</w:t>
            </w:r>
            <w:proofErr w:type="gram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э</w:t>
            </w:r>
            <w:proofErr w:type="gramEnd"/>
            <w:r w:rsidRPr="003D7D32">
              <w:rPr>
                <w:rFonts w:ascii="Times New Roman" w:hAnsi="Times New Roman"/>
              </w:rPr>
              <w:t>страдный вокал, соло 17-25 лет;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Лауреаты 3 степени в ном</w:t>
            </w:r>
            <w:proofErr w:type="gramStart"/>
            <w:r w:rsidRPr="003D7D32">
              <w:rPr>
                <w:rFonts w:ascii="Times New Roman" w:hAnsi="Times New Roman"/>
              </w:rPr>
              <w:t>.</w:t>
            </w:r>
            <w:proofErr w:type="gram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э</w:t>
            </w:r>
            <w:proofErr w:type="gramEnd"/>
            <w:r w:rsidRPr="003D7D32">
              <w:rPr>
                <w:rFonts w:ascii="Times New Roman" w:hAnsi="Times New Roman"/>
              </w:rPr>
              <w:t>страдный вокал, соло и ансамбль, 8-12 лет;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2 степени в ном</w:t>
            </w:r>
            <w:proofErr w:type="gramStart"/>
            <w:r w:rsidRPr="003D7D32">
              <w:rPr>
                <w:rFonts w:ascii="Times New Roman" w:hAnsi="Times New Roman"/>
              </w:rPr>
              <w:t>.</w:t>
            </w:r>
            <w:proofErr w:type="gram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э</w:t>
            </w:r>
            <w:proofErr w:type="gramEnd"/>
            <w:r w:rsidRPr="003D7D32">
              <w:rPr>
                <w:rFonts w:ascii="Times New Roman" w:hAnsi="Times New Roman"/>
              </w:rPr>
              <w:t xml:space="preserve">страдный вокал соло и ансамбль,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8-12 лет; 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2 степени в ном</w:t>
            </w:r>
            <w:proofErr w:type="gramStart"/>
            <w:r w:rsidRPr="003D7D32">
              <w:rPr>
                <w:rFonts w:ascii="Times New Roman" w:hAnsi="Times New Roman"/>
              </w:rPr>
              <w:t>.</w:t>
            </w:r>
            <w:proofErr w:type="gramEnd"/>
            <w:r w:rsidRPr="003D7D32">
              <w:rPr>
                <w:rFonts w:ascii="Times New Roman" w:hAnsi="Times New Roman"/>
              </w:rPr>
              <w:t xml:space="preserve"> </w:t>
            </w:r>
            <w:proofErr w:type="gramStart"/>
            <w:r w:rsidRPr="003D7D32">
              <w:rPr>
                <w:rFonts w:ascii="Times New Roman" w:hAnsi="Times New Roman"/>
              </w:rPr>
              <w:t>э</w:t>
            </w:r>
            <w:proofErr w:type="gramEnd"/>
            <w:r w:rsidRPr="003D7D32">
              <w:rPr>
                <w:rFonts w:ascii="Times New Roman" w:hAnsi="Times New Roman"/>
              </w:rPr>
              <w:t>страдный вокал  соло и ансамбль 5-7 лет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 П.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112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  <w:r w:rsidRPr="003D7D32">
              <w:rPr>
                <w:rFonts w:ascii="Times New Roman" w:hAnsi="Times New Roman" w:cs="Times New Roman"/>
              </w:rPr>
              <w:t>Кинофестиваль «Отцы и дети»,</w:t>
            </w:r>
          </w:p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  <w:r w:rsidRPr="003D7D32">
              <w:rPr>
                <w:rFonts w:ascii="Times New Roman" w:hAnsi="Times New Roman" w:cs="Times New Roman"/>
              </w:rPr>
              <w:t>Апрель, 2015г., Орёл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ТО «Детектив»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 1 степени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Свободин О.В., </w:t>
            </w:r>
            <w:proofErr w:type="spellStart"/>
            <w:r w:rsidRPr="003D7D32">
              <w:rPr>
                <w:rFonts w:ascii="Times New Roman" w:hAnsi="Times New Roman"/>
              </w:rPr>
              <w:t>Шундрик</w:t>
            </w:r>
            <w:proofErr w:type="spellEnd"/>
            <w:r w:rsidRPr="003D7D32">
              <w:rPr>
                <w:rFonts w:ascii="Times New Roman" w:hAnsi="Times New Roman"/>
              </w:rPr>
              <w:t xml:space="preserve"> Е.Г.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113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pStyle w:val="a9"/>
              <w:rPr>
                <w:rFonts w:ascii="Times New Roman" w:hAnsi="Times New Roman" w:cs="Times New Roman"/>
              </w:rPr>
            </w:pPr>
            <w:r w:rsidRPr="003D7D32">
              <w:rPr>
                <w:rFonts w:ascii="Times New Roman" w:hAnsi="Times New Roman" w:cs="Times New Roman"/>
              </w:rPr>
              <w:t>Фестиваль-конкурс «Ты Звезда», апрель 2015, г. Москва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ОВЭС «Каприз»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Гран-При</w:t>
            </w:r>
            <w:proofErr w:type="spellEnd"/>
            <w:r w:rsidRPr="003D7D32">
              <w:rPr>
                <w:rFonts w:ascii="Times New Roman" w:hAnsi="Times New Roman"/>
              </w:rPr>
              <w:t xml:space="preserve"> и Лауреат 1 степени в номинации «Эстрадный вокал»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Пучкова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А.П.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114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V конкурс исследовательских работ уч-ся и студентов «Я открываю мир», октябрь-декабрь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D7D32">
                <w:rPr>
                  <w:rFonts w:ascii="Times New Roman" w:hAnsi="Times New Roman"/>
                </w:rPr>
                <w:t>2014 г</w:t>
              </w:r>
            </w:smartTag>
            <w:r w:rsidRPr="003D7D32">
              <w:rPr>
                <w:rFonts w:ascii="Times New Roman" w:hAnsi="Times New Roman"/>
              </w:rPr>
              <w:t>., г. Чебоксары, 9-11 классы, НОУ «Экспертно-методический центр»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 «Юные журналисты-краеведы»</w:t>
            </w:r>
          </w:p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Чешева</w:t>
            </w:r>
            <w:proofErr w:type="spellEnd"/>
            <w:r w:rsidRPr="003D7D32">
              <w:rPr>
                <w:rFonts w:ascii="Times New Roman" w:hAnsi="Times New Roman"/>
              </w:rPr>
              <w:t xml:space="preserve"> Полина и Телушкин Максим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Лауреаты I степени в ном. «</w:t>
            </w:r>
            <w:proofErr w:type="spellStart"/>
            <w:r w:rsidRPr="003D7D32">
              <w:rPr>
                <w:rFonts w:ascii="Times New Roman" w:hAnsi="Times New Roman"/>
              </w:rPr>
              <w:t>Культурология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Баршевская</w:t>
            </w:r>
            <w:proofErr w:type="spellEnd"/>
            <w:r w:rsidRPr="003D7D32">
              <w:rPr>
                <w:rFonts w:ascii="Times New Roman" w:hAnsi="Times New Roman"/>
              </w:rPr>
              <w:t xml:space="preserve"> И.И.</w:t>
            </w:r>
          </w:p>
        </w:tc>
      </w:tr>
      <w:tr w:rsidR="003D7D32" w:rsidRPr="003D7D32" w:rsidTr="003D7D32"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115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Творческий конкурс «Бумажное искусство», </w:t>
            </w:r>
            <w:proofErr w:type="gramStart"/>
            <w:r w:rsidRPr="003D7D32">
              <w:rPr>
                <w:rFonts w:ascii="Times New Roman" w:hAnsi="Times New Roman"/>
              </w:rPr>
              <w:t>г</w:t>
            </w:r>
            <w:proofErr w:type="gramEnd"/>
            <w:r w:rsidRPr="003D7D32">
              <w:rPr>
                <w:rFonts w:ascii="Times New Roman" w:hAnsi="Times New Roman"/>
              </w:rPr>
              <w:t>. Москва, 11 лет, март 2015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Объединение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«Гильоширование»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Диплом лауреата</w:t>
            </w:r>
          </w:p>
          <w:p w:rsidR="003D7D32" w:rsidRPr="003D7D32" w:rsidRDefault="003D7D32" w:rsidP="003D7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7D32" w:rsidRPr="003D7D32" w:rsidRDefault="003D7D32" w:rsidP="003D7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Пахомова С.В.</w:t>
            </w:r>
          </w:p>
        </w:tc>
      </w:tr>
      <w:tr w:rsidR="003D7D32" w:rsidRPr="003D7D32" w:rsidTr="00F4386B">
        <w:trPr>
          <w:trHeight w:val="560"/>
        </w:trPr>
        <w:tc>
          <w:tcPr>
            <w:tcW w:w="709" w:type="dxa"/>
            <w:gridSpan w:val="2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340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Чемпионат и первенство мира по 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2126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 xml:space="preserve">Секция </w:t>
            </w:r>
          </w:p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D7D32">
              <w:rPr>
                <w:rFonts w:ascii="Times New Roman" w:hAnsi="Times New Roman"/>
              </w:rPr>
              <w:t>«</w:t>
            </w:r>
            <w:proofErr w:type="spellStart"/>
            <w:r w:rsidRPr="003D7D32">
              <w:rPr>
                <w:rFonts w:ascii="Times New Roman" w:hAnsi="Times New Roman"/>
              </w:rPr>
              <w:t>Кудо</w:t>
            </w:r>
            <w:proofErr w:type="spellEnd"/>
            <w:r w:rsidRPr="003D7D32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3D7D32" w:rsidRPr="003D7D32" w:rsidRDefault="003D7D32" w:rsidP="003D7D32">
            <w:pPr>
              <w:tabs>
                <w:tab w:val="num" w:pos="0"/>
              </w:tabs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  <w:r w:rsidRPr="003D7D32">
              <w:rPr>
                <w:rFonts w:ascii="Times New Roman" w:hAnsi="Times New Roman"/>
              </w:rPr>
              <w:t>1 призовое место</w:t>
            </w:r>
          </w:p>
        </w:tc>
        <w:tc>
          <w:tcPr>
            <w:tcW w:w="1559" w:type="dxa"/>
          </w:tcPr>
          <w:p w:rsidR="003D7D32" w:rsidRPr="003D7D32" w:rsidRDefault="003D7D32" w:rsidP="00F4386B">
            <w:pPr>
              <w:tabs>
                <w:tab w:val="num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3D7D32">
              <w:rPr>
                <w:rFonts w:ascii="Times New Roman" w:hAnsi="Times New Roman"/>
              </w:rPr>
              <w:t>Арстамян</w:t>
            </w:r>
            <w:proofErr w:type="spellEnd"/>
            <w:r w:rsidRPr="003D7D32">
              <w:rPr>
                <w:rFonts w:ascii="Times New Roman" w:hAnsi="Times New Roman"/>
              </w:rPr>
              <w:t xml:space="preserve"> А.В.</w:t>
            </w:r>
          </w:p>
        </w:tc>
      </w:tr>
    </w:tbl>
    <w:p w:rsidR="003D7D32" w:rsidRPr="003D7D32" w:rsidRDefault="003D7D32" w:rsidP="003D7D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Доля участия обучающихся за отчетный период в соревнованиях, конкурсах, фестивалях (от общего количества учащихся учреждения):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- муниципального уровня (%): 37%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- регионального уровня (%): 20%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- всероссийского и международного уровня (%): 22%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Доля призеров (1-3 места) среди учащихся за отчетный период в соревнованиях, конкурсах, фестивалях (от общего количества участвующих обучающихся):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- муниципального уровня (%): 12%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- регионального уровня (%): 4%</w:t>
      </w:r>
    </w:p>
    <w:p w:rsidR="003D7D32" w:rsidRPr="003D7D32" w:rsidRDefault="003D7D32" w:rsidP="003D7D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D32">
        <w:rPr>
          <w:rFonts w:ascii="Times New Roman" w:hAnsi="Times New Roman"/>
          <w:sz w:val="24"/>
          <w:szCs w:val="24"/>
        </w:rPr>
        <w:t>- всероссийского и международного уровня (%): 22%</w:t>
      </w:r>
    </w:p>
    <w:p w:rsidR="003D7D32" w:rsidRDefault="003D7D32" w:rsidP="003D7D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4386B" w:rsidRPr="00F4386B" w:rsidRDefault="00F4386B" w:rsidP="00F4386B">
      <w:p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F4386B">
        <w:rPr>
          <w:rFonts w:ascii="Times New Roman" w:eastAsia="Times New Roman" w:hAnsi="Times New Roman"/>
          <w:b/>
          <w:lang w:eastAsia="ru-RU"/>
        </w:rPr>
        <w:t xml:space="preserve">6. </w:t>
      </w:r>
      <w:r w:rsidRPr="00F4386B">
        <w:rPr>
          <w:rFonts w:ascii="Times New Roman" w:hAnsi="Times New Roman"/>
          <w:b/>
        </w:rPr>
        <w:t xml:space="preserve">Высокие личные, коллективные достижения педагогических работников на соревнованиях, </w:t>
      </w:r>
    </w:p>
    <w:p w:rsidR="00F4386B" w:rsidRPr="00F4386B" w:rsidRDefault="00F4386B" w:rsidP="00F4386B">
      <w:p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F4386B">
        <w:rPr>
          <w:rFonts w:ascii="Times New Roman" w:hAnsi="Times New Roman"/>
          <w:b/>
        </w:rPr>
        <w:t xml:space="preserve">      </w:t>
      </w:r>
      <w:proofErr w:type="gramStart"/>
      <w:r w:rsidRPr="00F4386B">
        <w:rPr>
          <w:rFonts w:ascii="Times New Roman" w:hAnsi="Times New Roman"/>
          <w:b/>
        </w:rPr>
        <w:t>фестивалях</w:t>
      </w:r>
      <w:proofErr w:type="gramEnd"/>
      <w:r w:rsidRPr="00F4386B">
        <w:rPr>
          <w:rFonts w:ascii="Times New Roman" w:hAnsi="Times New Roman"/>
          <w:b/>
        </w:rPr>
        <w:t>, конкурсах различного уровня:</w:t>
      </w:r>
    </w:p>
    <w:p w:rsidR="00F4386B" w:rsidRPr="00F4386B" w:rsidRDefault="00F4386B" w:rsidP="00F4386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843"/>
        <w:gridCol w:w="1701"/>
        <w:gridCol w:w="2551"/>
      </w:tblGrid>
      <w:tr w:rsidR="00F4386B" w:rsidRPr="00F4386B" w:rsidTr="00BB2304">
        <w:tc>
          <w:tcPr>
            <w:tcW w:w="567" w:type="dxa"/>
            <w:vAlign w:val="center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86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vAlign w:val="center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86B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мероприятия, место проведения, дата</w:t>
            </w:r>
          </w:p>
        </w:tc>
        <w:tc>
          <w:tcPr>
            <w:tcW w:w="1843" w:type="dxa"/>
            <w:vAlign w:val="center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86B">
              <w:rPr>
                <w:rFonts w:ascii="Times New Roman" w:hAnsi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701" w:type="dxa"/>
            <w:vAlign w:val="center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ind w:firstLine="17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86B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551" w:type="dxa"/>
            <w:vAlign w:val="center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86B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II</w:t>
            </w:r>
            <w:r w:rsidRPr="00F4386B">
              <w:rPr>
                <w:rFonts w:ascii="Times New Roman" w:hAnsi="Times New Roman"/>
              </w:rPr>
              <w:t xml:space="preserve"> конкурс программ и методических материалов организации отдыха и оздоровления детей и молодёжи -2014 (ФИРО)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Иванова Ирина Павловна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IV</w:t>
            </w:r>
            <w:r w:rsidRPr="00F4386B">
              <w:rPr>
                <w:rFonts w:ascii="Times New Roman" w:hAnsi="Times New Roman"/>
              </w:rPr>
              <w:t xml:space="preserve"> Международная ярмарка образовательных технологий «Образовательный потенциал»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Павлова Ирина Павловна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Современная энциклопедия «Интеллектуальный потенциал Российского образования»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Павлова Ирина Павловна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Свидетельство</w:t>
            </w:r>
          </w:p>
        </w:tc>
      </w:tr>
      <w:tr w:rsidR="00F4386B" w:rsidRPr="00F4386B" w:rsidTr="00BB2304">
        <w:trPr>
          <w:trHeight w:val="393"/>
        </w:trPr>
        <w:tc>
          <w:tcPr>
            <w:tcW w:w="567" w:type="dxa"/>
            <w:vMerge w:val="restart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vMerge w:val="restart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Публикация на сайте ВИРО «Дополнительное образование», разработка занятия «Скажи себе нет»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Мешкова</w:t>
            </w:r>
            <w:proofErr w:type="spellEnd"/>
            <w:r w:rsidRPr="00F4386B">
              <w:rPr>
                <w:rFonts w:ascii="Times New Roman" w:hAnsi="Times New Roman"/>
              </w:rPr>
              <w:t xml:space="preserve"> Евгения Вадимовна</w:t>
            </w:r>
          </w:p>
        </w:tc>
        <w:tc>
          <w:tcPr>
            <w:tcW w:w="1701" w:type="dxa"/>
            <w:vMerge w:val="restart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  <w:vMerge w:val="restart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Свидетельство</w:t>
            </w:r>
          </w:p>
        </w:tc>
      </w:tr>
      <w:tr w:rsidR="00F4386B" w:rsidRPr="00F4386B" w:rsidTr="00BB2304">
        <w:trPr>
          <w:trHeight w:val="357"/>
        </w:trPr>
        <w:tc>
          <w:tcPr>
            <w:tcW w:w="567" w:type="dxa"/>
            <w:vMerge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Моисеева Анна Анатольевна</w:t>
            </w:r>
          </w:p>
        </w:tc>
        <w:tc>
          <w:tcPr>
            <w:tcW w:w="1701" w:type="dxa"/>
            <w:vMerge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Ярославский педагогич</w:t>
            </w:r>
            <w:r w:rsidRPr="00F4386B">
              <w:rPr>
                <w:rFonts w:ascii="Times New Roman" w:hAnsi="Times New Roman"/>
              </w:rPr>
              <w:t>е</w:t>
            </w:r>
            <w:r w:rsidRPr="00F4386B">
              <w:rPr>
                <w:rFonts w:ascii="Times New Roman" w:hAnsi="Times New Roman"/>
              </w:rPr>
              <w:t>ский форум – 2015: «Развитие кадров</w:t>
            </w:r>
            <w:r w:rsidRPr="00F4386B">
              <w:rPr>
                <w:rFonts w:ascii="Times New Roman" w:hAnsi="Times New Roman"/>
              </w:rPr>
              <w:t>о</w:t>
            </w:r>
            <w:r w:rsidRPr="00F4386B">
              <w:rPr>
                <w:rFonts w:ascii="Times New Roman" w:hAnsi="Times New Roman"/>
              </w:rPr>
              <w:t>го потенциала муниципальной системы образования», ГЦРО, ЦДТ «Россияне», 26 марта 2015г.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Сертификат о предо</w:t>
            </w:r>
            <w:r w:rsidRPr="00F4386B">
              <w:rPr>
                <w:rFonts w:ascii="Times New Roman" w:hAnsi="Times New Roman"/>
              </w:rPr>
              <w:t>с</w:t>
            </w:r>
            <w:r w:rsidRPr="00F4386B">
              <w:rPr>
                <w:rFonts w:ascii="Times New Roman" w:hAnsi="Times New Roman"/>
              </w:rPr>
              <w:t>тавлении опыта работы «ИОМ как форма инновационной работы с учащимися»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Конкурс  методических м</w:t>
            </w:r>
            <w:r w:rsidRPr="00F4386B">
              <w:rPr>
                <w:rFonts w:ascii="Times New Roman" w:hAnsi="Times New Roman"/>
              </w:rPr>
              <w:t>а</w:t>
            </w:r>
            <w:r w:rsidRPr="00F4386B">
              <w:rPr>
                <w:rFonts w:ascii="Times New Roman" w:hAnsi="Times New Roman"/>
              </w:rPr>
              <w:t>териалов по патриотическому  восп</w:t>
            </w:r>
            <w:r w:rsidRPr="00F4386B">
              <w:rPr>
                <w:rFonts w:ascii="Times New Roman" w:hAnsi="Times New Roman"/>
              </w:rPr>
              <w:t>и</w:t>
            </w:r>
            <w:r w:rsidRPr="00F4386B">
              <w:rPr>
                <w:rFonts w:ascii="Times New Roman" w:hAnsi="Times New Roman"/>
              </w:rPr>
              <w:t xml:space="preserve">танию «Гордимся Россией!», ГОАУ ЯО </w:t>
            </w:r>
            <w:proofErr w:type="spellStart"/>
            <w:r w:rsidRPr="00F4386B">
              <w:rPr>
                <w:rFonts w:ascii="Times New Roman" w:hAnsi="Times New Roman"/>
              </w:rPr>
              <w:t>ЦДЮтурЭк</w:t>
            </w:r>
            <w:proofErr w:type="spellEnd"/>
            <w:r w:rsidRPr="00F4386B">
              <w:rPr>
                <w:rFonts w:ascii="Times New Roman" w:hAnsi="Times New Roman"/>
              </w:rPr>
              <w:t>, г. Ярославль, декабрь 2014 – февраль 2015г.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Свидетельство участн</w:t>
            </w:r>
            <w:r w:rsidRPr="00F4386B">
              <w:rPr>
                <w:rFonts w:ascii="Times New Roman" w:hAnsi="Times New Roman"/>
              </w:rPr>
              <w:t>и</w:t>
            </w:r>
            <w:r w:rsidRPr="00F4386B">
              <w:rPr>
                <w:rFonts w:ascii="Times New Roman" w:hAnsi="Times New Roman"/>
              </w:rPr>
              <w:t>ка</w:t>
            </w:r>
          </w:p>
        </w:tc>
      </w:tr>
      <w:tr w:rsidR="00F4386B" w:rsidRPr="00F4386B" w:rsidTr="00BB2304">
        <w:trPr>
          <w:trHeight w:val="898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Конкурс профессионального мастерства «Педагог – Новатор – Профессионал», НОУ ДПО «Эк</w:t>
            </w:r>
            <w:r w:rsidRPr="00F4386B">
              <w:rPr>
                <w:rFonts w:ascii="Times New Roman" w:hAnsi="Times New Roman"/>
              </w:rPr>
              <w:t>с</w:t>
            </w:r>
            <w:r w:rsidRPr="00F4386B">
              <w:rPr>
                <w:rFonts w:ascii="Times New Roman" w:hAnsi="Times New Roman"/>
              </w:rPr>
              <w:t xml:space="preserve">пертно-методический центр»,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Чебоксары, 15 октября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b/>
              </w:rPr>
              <w:t>I место</w:t>
            </w:r>
            <w:r w:rsidRPr="00F4386B">
              <w:rPr>
                <w:rFonts w:ascii="Times New Roman" w:hAnsi="Times New Roman"/>
              </w:rPr>
              <w:t xml:space="preserve"> в номинации «Дополнительное образование» 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4386B" w:rsidRPr="00F4386B" w:rsidTr="00BB2304">
        <w:trPr>
          <w:trHeight w:val="1534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Ежемесячный заочный конкурс «Лучшая авторская пу</w:t>
            </w:r>
            <w:r w:rsidRPr="00F4386B">
              <w:rPr>
                <w:rFonts w:ascii="Times New Roman" w:hAnsi="Times New Roman"/>
              </w:rPr>
              <w:t>б</w:t>
            </w:r>
            <w:r w:rsidRPr="00F4386B">
              <w:rPr>
                <w:rFonts w:ascii="Times New Roman" w:hAnsi="Times New Roman"/>
              </w:rPr>
              <w:t xml:space="preserve">ликация», Всероссийский педагогический портал </w:t>
            </w:r>
            <w:proofErr w:type="spellStart"/>
            <w:proofErr w:type="gramStart"/>
            <w:r w:rsidRPr="00F4386B">
              <w:rPr>
                <w:rFonts w:ascii="Times New Roman" w:hAnsi="Times New Roman"/>
              </w:rPr>
              <w:t>Интернет-проекта</w:t>
            </w:r>
            <w:proofErr w:type="spellEnd"/>
            <w:proofErr w:type="gramEnd"/>
            <w:r w:rsidRPr="00F4386B">
              <w:rPr>
                <w:rFonts w:ascii="Times New Roman" w:hAnsi="Times New Roman"/>
              </w:rPr>
              <w:t xml:space="preserve"> «Сетевое сообщество работников образов</w:t>
            </w:r>
            <w:r w:rsidRPr="00F4386B">
              <w:rPr>
                <w:rFonts w:ascii="Times New Roman" w:hAnsi="Times New Roman"/>
              </w:rPr>
              <w:t>а</w:t>
            </w:r>
            <w:r w:rsidRPr="00F4386B">
              <w:rPr>
                <w:rFonts w:ascii="Times New Roman" w:hAnsi="Times New Roman"/>
              </w:rPr>
              <w:t>ния», 10 октября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Сертификат о публ</w:t>
            </w:r>
            <w:r w:rsidRPr="00F4386B">
              <w:rPr>
                <w:rFonts w:ascii="Times New Roman" w:hAnsi="Times New Roman"/>
              </w:rPr>
              <w:t>и</w:t>
            </w:r>
            <w:r w:rsidRPr="00F4386B">
              <w:rPr>
                <w:rFonts w:ascii="Times New Roman" w:hAnsi="Times New Roman"/>
              </w:rPr>
              <w:t>кации работы «Нек</w:t>
            </w:r>
            <w:r w:rsidRPr="00F4386B">
              <w:rPr>
                <w:rFonts w:ascii="Times New Roman" w:hAnsi="Times New Roman"/>
              </w:rPr>
              <w:t>о</w:t>
            </w:r>
            <w:r w:rsidRPr="00F4386B">
              <w:rPr>
                <w:rFonts w:ascii="Times New Roman" w:hAnsi="Times New Roman"/>
              </w:rPr>
              <w:t>торые формы работы краеведческой работы с детьми по изучению исторических улиц г</w:t>
            </w:r>
            <w:r w:rsidRPr="00F4386B">
              <w:rPr>
                <w:rFonts w:ascii="Times New Roman" w:hAnsi="Times New Roman"/>
              </w:rPr>
              <w:t>о</w:t>
            </w:r>
            <w:r w:rsidRPr="00F4386B">
              <w:rPr>
                <w:rFonts w:ascii="Times New Roman" w:hAnsi="Times New Roman"/>
              </w:rPr>
              <w:t>рода»</w:t>
            </w:r>
          </w:p>
        </w:tc>
      </w:tr>
      <w:tr w:rsidR="00F4386B" w:rsidRPr="00F4386B" w:rsidTr="00BB2304">
        <w:trPr>
          <w:trHeight w:val="161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F4386B">
              <w:rPr>
                <w:rFonts w:ascii="Times New Roman" w:hAnsi="Times New Roman"/>
                <w:bCs/>
                <w:iCs/>
              </w:rPr>
              <w:t>XIV открытый зао</w:t>
            </w:r>
            <w:r w:rsidRPr="00F4386B">
              <w:rPr>
                <w:rFonts w:ascii="Times New Roman" w:hAnsi="Times New Roman"/>
                <w:bCs/>
                <w:iCs/>
              </w:rPr>
              <w:t>ч</w:t>
            </w:r>
            <w:r w:rsidRPr="00F4386B">
              <w:rPr>
                <w:rFonts w:ascii="Times New Roman" w:hAnsi="Times New Roman"/>
                <w:bCs/>
                <w:iCs/>
              </w:rPr>
              <w:t>ный конкурс «Образовательный поте</w:t>
            </w:r>
            <w:r w:rsidRPr="00F4386B">
              <w:rPr>
                <w:rFonts w:ascii="Times New Roman" w:hAnsi="Times New Roman"/>
                <w:bCs/>
                <w:iCs/>
              </w:rPr>
              <w:t>н</w:t>
            </w:r>
            <w:r w:rsidRPr="00F4386B">
              <w:rPr>
                <w:rFonts w:ascii="Times New Roman" w:hAnsi="Times New Roman"/>
                <w:bCs/>
                <w:iCs/>
              </w:rPr>
              <w:t>циал России»,  МАН «Интеллект б</w:t>
            </w:r>
            <w:r w:rsidRPr="00F4386B">
              <w:rPr>
                <w:rFonts w:ascii="Times New Roman" w:hAnsi="Times New Roman"/>
                <w:bCs/>
                <w:iCs/>
              </w:rPr>
              <w:t>у</w:t>
            </w:r>
            <w:r w:rsidRPr="00F4386B">
              <w:rPr>
                <w:rFonts w:ascii="Times New Roman" w:hAnsi="Times New Roman"/>
                <w:bCs/>
                <w:iCs/>
              </w:rPr>
              <w:t xml:space="preserve">дущего», </w:t>
            </w:r>
            <w:proofErr w:type="gramStart"/>
            <w:r w:rsidRPr="00F4386B">
              <w:rPr>
                <w:rFonts w:ascii="Times New Roman" w:hAnsi="Times New Roman"/>
                <w:bCs/>
                <w:iCs/>
              </w:rPr>
              <w:t>г</w:t>
            </w:r>
            <w:proofErr w:type="gramEnd"/>
            <w:r w:rsidRPr="00F4386B">
              <w:rPr>
                <w:rFonts w:ascii="Times New Roman" w:hAnsi="Times New Roman"/>
                <w:bCs/>
                <w:iCs/>
              </w:rPr>
              <w:t>. Обнинск, ноябрь 2014г. 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Лауреат I степени в номинации «Метод</w:t>
            </w:r>
            <w:r w:rsidRPr="00F4386B">
              <w:rPr>
                <w:rFonts w:ascii="Times New Roman" w:hAnsi="Times New Roman"/>
              </w:rPr>
              <w:t>и</w:t>
            </w:r>
            <w:r w:rsidRPr="00F4386B">
              <w:rPr>
                <w:rFonts w:ascii="Times New Roman" w:hAnsi="Times New Roman"/>
              </w:rPr>
              <w:t xml:space="preserve">ческие разработки по развитию </w:t>
            </w:r>
            <w:proofErr w:type="spellStart"/>
            <w:r w:rsidRPr="00F4386B">
              <w:rPr>
                <w:rFonts w:ascii="Times New Roman" w:hAnsi="Times New Roman"/>
              </w:rPr>
              <w:t>метапре</w:t>
            </w:r>
            <w:r w:rsidRPr="00F4386B">
              <w:rPr>
                <w:rFonts w:ascii="Times New Roman" w:hAnsi="Times New Roman"/>
              </w:rPr>
              <w:t>д</w:t>
            </w:r>
            <w:r w:rsidRPr="00F4386B">
              <w:rPr>
                <w:rFonts w:ascii="Times New Roman" w:hAnsi="Times New Roman"/>
              </w:rPr>
              <w:t>метных</w:t>
            </w:r>
            <w:proofErr w:type="spellEnd"/>
            <w:r w:rsidRPr="00F4386B">
              <w:rPr>
                <w:rFonts w:ascii="Times New Roman" w:hAnsi="Times New Roman"/>
              </w:rPr>
              <w:t xml:space="preserve"> компетенций»</w:t>
            </w:r>
          </w:p>
        </w:tc>
      </w:tr>
      <w:tr w:rsidR="00F4386B" w:rsidRPr="00F4386B" w:rsidTr="00BB2304">
        <w:trPr>
          <w:trHeight w:val="1128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4386B">
              <w:rPr>
                <w:rFonts w:ascii="Times New Roman" w:hAnsi="Times New Roman"/>
              </w:rPr>
              <w:t>XI конкурс дополнительных общеобразовательных пр</w:t>
            </w:r>
            <w:r w:rsidRPr="00F4386B">
              <w:rPr>
                <w:rFonts w:ascii="Times New Roman" w:hAnsi="Times New Roman"/>
              </w:rPr>
              <w:t>о</w:t>
            </w:r>
            <w:r w:rsidRPr="00F4386B">
              <w:rPr>
                <w:rFonts w:ascii="Times New Roman" w:hAnsi="Times New Roman"/>
              </w:rPr>
              <w:t>грамм, Федеральный ДЭБЦ, г. Москва, д</w:t>
            </w:r>
            <w:r w:rsidRPr="00F4386B">
              <w:rPr>
                <w:rFonts w:ascii="Times New Roman" w:hAnsi="Times New Roman"/>
              </w:rPr>
              <w:t>е</w:t>
            </w:r>
            <w:r w:rsidRPr="00F4386B">
              <w:rPr>
                <w:rFonts w:ascii="Times New Roman" w:hAnsi="Times New Roman"/>
              </w:rPr>
              <w:t>кабрь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 Лауреата в номинации «Социал</w:t>
            </w:r>
            <w:r w:rsidRPr="00F4386B">
              <w:rPr>
                <w:rFonts w:ascii="Times New Roman" w:hAnsi="Times New Roman"/>
              </w:rPr>
              <w:t>ь</w:t>
            </w:r>
            <w:r w:rsidRPr="00F4386B">
              <w:rPr>
                <w:rFonts w:ascii="Times New Roman" w:hAnsi="Times New Roman"/>
              </w:rPr>
              <w:t>но-педагогическая», программа «Юные журналисты-краеведы»</w:t>
            </w:r>
          </w:p>
        </w:tc>
      </w:tr>
      <w:tr w:rsidR="00F4386B" w:rsidRPr="00F4386B" w:rsidTr="00BB2304">
        <w:trPr>
          <w:trHeight w:val="818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III конкурс профе</w:t>
            </w:r>
            <w:r w:rsidRPr="00F4386B">
              <w:rPr>
                <w:rFonts w:ascii="Times New Roman" w:hAnsi="Times New Roman"/>
              </w:rPr>
              <w:t>с</w:t>
            </w:r>
            <w:r w:rsidRPr="00F4386B">
              <w:rPr>
                <w:rFonts w:ascii="Times New Roman" w:hAnsi="Times New Roman"/>
              </w:rPr>
              <w:t xml:space="preserve">сионального мастерства педагогов «Мой лучший урок», </w:t>
            </w:r>
            <w:proofErr w:type="spellStart"/>
            <w:r w:rsidRPr="00F4386B">
              <w:rPr>
                <w:rFonts w:ascii="Times New Roman" w:hAnsi="Times New Roman"/>
              </w:rPr>
              <w:t>педклуб</w:t>
            </w:r>
            <w:proofErr w:type="spellEnd"/>
            <w:r w:rsidRPr="00F4386B">
              <w:rPr>
                <w:rFonts w:ascii="Times New Roman" w:hAnsi="Times New Roman"/>
              </w:rPr>
              <w:t xml:space="preserve"> «Наука и творчество»,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Москва, декабрь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 Победителя I степени в номинации «Дополнительное о</w:t>
            </w:r>
            <w:r w:rsidRPr="00F4386B">
              <w:rPr>
                <w:rFonts w:ascii="Times New Roman" w:hAnsi="Times New Roman"/>
              </w:rPr>
              <w:t>б</w:t>
            </w:r>
            <w:r w:rsidRPr="00F4386B">
              <w:rPr>
                <w:rFonts w:ascii="Times New Roman" w:hAnsi="Times New Roman"/>
              </w:rPr>
              <w:t>разование детей»</w:t>
            </w:r>
          </w:p>
        </w:tc>
      </w:tr>
      <w:tr w:rsidR="00F4386B" w:rsidRPr="00F4386B" w:rsidTr="00BB2304">
        <w:trPr>
          <w:trHeight w:val="1158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color w:val="000000"/>
              </w:rPr>
              <w:t>Проект «</w:t>
            </w:r>
            <w:r w:rsidRPr="00F4386B">
              <w:rPr>
                <w:rFonts w:ascii="Times New Roman" w:hAnsi="Times New Roman"/>
                <w:bCs/>
              </w:rPr>
              <w:t>Современная энциклоп</w:t>
            </w:r>
            <w:r w:rsidRPr="00F4386B">
              <w:rPr>
                <w:rFonts w:ascii="Times New Roman" w:hAnsi="Times New Roman"/>
                <w:bCs/>
              </w:rPr>
              <w:t>е</w:t>
            </w:r>
            <w:r w:rsidRPr="00F4386B">
              <w:rPr>
                <w:rFonts w:ascii="Times New Roman" w:hAnsi="Times New Roman"/>
                <w:bCs/>
              </w:rPr>
              <w:t>дия «Интеллектуальный потенциал Росси</w:t>
            </w:r>
            <w:r w:rsidRPr="00F4386B">
              <w:rPr>
                <w:rFonts w:ascii="Times New Roman" w:hAnsi="Times New Roman"/>
                <w:bCs/>
              </w:rPr>
              <w:t>й</w:t>
            </w:r>
            <w:r w:rsidRPr="00F4386B">
              <w:rPr>
                <w:rFonts w:ascii="Times New Roman" w:hAnsi="Times New Roman"/>
                <w:bCs/>
              </w:rPr>
              <w:t>ского образования»</w:t>
            </w:r>
            <w:r w:rsidRPr="00F4386B">
              <w:rPr>
                <w:rFonts w:ascii="Times New Roman" w:hAnsi="Times New Roman"/>
              </w:rPr>
              <w:t xml:space="preserve">, НОУ ДПО «Экспертно-методический центр»,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Чебоксары, апрель 2015г.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86B">
              <w:rPr>
                <w:rFonts w:ascii="Times New Roman" w:hAnsi="Times New Roman"/>
              </w:rPr>
              <w:t>Свидетельство о вкл</w:t>
            </w:r>
            <w:r w:rsidRPr="00F4386B">
              <w:rPr>
                <w:rFonts w:ascii="Times New Roman" w:hAnsi="Times New Roman"/>
              </w:rPr>
              <w:t>ю</w:t>
            </w:r>
            <w:r w:rsidRPr="00F4386B">
              <w:rPr>
                <w:rFonts w:ascii="Times New Roman" w:hAnsi="Times New Roman"/>
              </w:rPr>
              <w:t xml:space="preserve">чении информации в </w:t>
            </w:r>
            <w:r w:rsidRPr="00F4386B">
              <w:rPr>
                <w:rFonts w:ascii="Times New Roman" w:hAnsi="Times New Roman"/>
                <w:bCs/>
              </w:rPr>
              <w:t>Современную энциклопедию «Интеллект</w:t>
            </w:r>
            <w:r w:rsidRPr="00F4386B">
              <w:rPr>
                <w:rFonts w:ascii="Times New Roman" w:hAnsi="Times New Roman"/>
                <w:bCs/>
              </w:rPr>
              <w:t>у</w:t>
            </w:r>
            <w:r w:rsidRPr="00F4386B">
              <w:rPr>
                <w:rFonts w:ascii="Times New Roman" w:hAnsi="Times New Roman"/>
                <w:bCs/>
              </w:rPr>
              <w:t>альный потенциал Российского образов</w:t>
            </w:r>
            <w:r w:rsidRPr="00F4386B">
              <w:rPr>
                <w:rFonts w:ascii="Times New Roman" w:hAnsi="Times New Roman"/>
                <w:bCs/>
              </w:rPr>
              <w:t>а</w:t>
            </w:r>
            <w:r w:rsidRPr="00F4386B">
              <w:rPr>
                <w:rFonts w:ascii="Times New Roman" w:hAnsi="Times New Roman"/>
                <w:bCs/>
              </w:rPr>
              <w:t xml:space="preserve">ния» </w:t>
            </w:r>
          </w:p>
        </w:tc>
      </w:tr>
      <w:tr w:rsidR="00F4386B" w:rsidRPr="00F4386B" w:rsidTr="00BB2304">
        <w:trPr>
          <w:trHeight w:val="5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386B">
              <w:rPr>
                <w:rFonts w:ascii="Times New Roman" w:hAnsi="Times New Roman"/>
              </w:rPr>
              <w:t>Конкурс «Формула здоровья», Виртуальный институт развития образования, а</w:t>
            </w:r>
            <w:r w:rsidRPr="00F4386B">
              <w:rPr>
                <w:rFonts w:ascii="Times New Roman" w:hAnsi="Times New Roman"/>
              </w:rPr>
              <w:t>п</w:t>
            </w:r>
            <w:r w:rsidRPr="00F4386B">
              <w:rPr>
                <w:rFonts w:ascii="Times New Roman" w:hAnsi="Times New Roman"/>
              </w:rPr>
              <w:t>рель 2015г.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bCs/>
              </w:rPr>
              <w:t>III место в номинации «Методическое сопровождение деятельн</w:t>
            </w:r>
            <w:r w:rsidRPr="00F4386B">
              <w:rPr>
                <w:rFonts w:ascii="Times New Roman" w:hAnsi="Times New Roman"/>
                <w:bCs/>
              </w:rPr>
              <w:t>о</w:t>
            </w:r>
            <w:r w:rsidRPr="00F4386B">
              <w:rPr>
                <w:rFonts w:ascii="Times New Roman" w:hAnsi="Times New Roman"/>
                <w:bCs/>
              </w:rPr>
              <w:t xml:space="preserve">сти в сфере </w:t>
            </w:r>
            <w:proofErr w:type="spellStart"/>
            <w:r w:rsidRPr="00F4386B">
              <w:rPr>
                <w:rFonts w:ascii="Times New Roman" w:hAnsi="Times New Roman"/>
                <w:bCs/>
              </w:rPr>
              <w:t>здоровье</w:t>
            </w:r>
            <w:r w:rsidRPr="00F4386B">
              <w:rPr>
                <w:rFonts w:ascii="Times New Roman" w:hAnsi="Times New Roman"/>
                <w:bCs/>
              </w:rPr>
              <w:t>с</w:t>
            </w:r>
            <w:r w:rsidRPr="00F4386B">
              <w:rPr>
                <w:rFonts w:ascii="Times New Roman" w:hAnsi="Times New Roman"/>
                <w:bCs/>
              </w:rPr>
              <w:t>бережения</w:t>
            </w:r>
            <w:proofErr w:type="spellEnd"/>
            <w:r w:rsidRPr="00F4386B">
              <w:rPr>
                <w:rFonts w:ascii="Times New Roman" w:hAnsi="Times New Roman"/>
                <w:bCs/>
              </w:rPr>
              <w:t>»</w:t>
            </w:r>
          </w:p>
        </w:tc>
      </w:tr>
      <w:tr w:rsidR="00F4386B" w:rsidRPr="00F4386B" w:rsidTr="00BB2304">
        <w:trPr>
          <w:trHeight w:val="80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Педагогический форум «Сотрудничество в обучении», НОУ ДПО «Экспертно-методический центр»,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Чебоксары, июль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386B">
              <w:rPr>
                <w:rFonts w:ascii="Times New Roman" w:hAnsi="Times New Roman"/>
              </w:rPr>
              <w:t xml:space="preserve">Публикация проекта </w:t>
            </w:r>
            <w:proofErr w:type="gramStart"/>
            <w:r w:rsidRPr="00F4386B">
              <w:rPr>
                <w:rFonts w:ascii="Times New Roman" w:hAnsi="Times New Roman"/>
              </w:rPr>
              <w:t>ДОП</w:t>
            </w:r>
            <w:proofErr w:type="gramEnd"/>
            <w:r w:rsidRPr="00F4386B">
              <w:rPr>
                <w:rFonts w:ascii="Times New Roman" w:hAnsi="Times New Roman"/>
              </w:rPr>
              <w:t xml:space="preserve"> «Измени себя» в сборнике</w:t>
            </w:r>
            <w:r w:rsidRPr="00F4386B">
              <w:rPr>
                <w:rFonts w:ascii="Times New Roman" w:hAnsi="Times New Roman"/>
                <w:color w:val="000000"/>
              </w:rPr>
              <w:t xml:space="preserve"> материалов</w:t>
            </w:r>
            <w:r w:rsidRPr="00F4386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4386B" w:rsidRPr="00F4386B" w:rsidTr="00BB2304">
        <w:trPr>
          <w:trHeight w:val="856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Конкурс научно-методического опыта «Открытая Ме</w:t>
            </w:r>
            <w:r w:rsidRPr="00F4386B">
              <w:rPr>
                <w:rFonts w:ascii="Times New Roman" w:hAnsi="Times New Roman"/>
              </w:rPr>
              <w:t>ж</w:t>
            </w:r>
            <w:r w:rsidRPr="00F4386B">
              <w:rPr>
                <w:rFonts w:ascii="Times New Roman" w:hAnsi="Times New Roman"/>
              </w:rPr>
              <w:t xml:space="preserve">дународная мастерская современного педагога», НОУ ДПО «Экспертно-методический центр»,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Чебо</w:t>
            </w:r>
            <w:r w:rsidRPr="00F4386B">
              <w:rPr>
                <w:rFonts w:ascii="Times New Roman" w:hAnsi="Times New Roman"/>
              </w:rPr>
              <w:t>к</w:t>
            </w:r>
            <w:r w:rsidRPr="00F4386B">
              <w:rPr>
                <w:rFonts w:ascii="Times New Roman" w:hAnsi="Times New Roman"/>
              </w:rPr>
              <w:t>сары, сентябрь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Баршевская</w:t>
            </w:r>
            <w:proofErr w:type="spellEnd"/>
            <w:r w:rsidRPr="00F4386B">
              <w:rPr>
                <w:rFonts w:ascii="Times New Roman" w:hAnsi="Times New Roman"/>
              </w:rPr>
              <w:t xml:space="preserve"> Изабелла Игоревна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b/>
              </w:rPr>
              <w:t xml:space="preserve">II место </w:t>
            </w:r>
            <w:r w:rsidRPr="00F4386B">
              <w:rPr>
                <w:rFonts w:ascii="Times New Roman" w:hAnsi="Times New Roman"/>
              </w:rPr>
              <w:t xml:space="preserve">в номинации «Работа с детьми с </w:t>
            </w:r>
            <w:proofErr w:type="spellStart"/>
            <w:r w:rsidRPr="00F4386B">
              <w:rPr>
                <w:rFonts w:ascii="Times New Roman" w:hAnsi="Times New Roman"/>
              </w:rPr>
              <w:t>дев</w:t>
            </w:r>
            <w:r w:rsidRPr="00F4386B">
              <w:rPr>
                <w:rFonts w:ascii="Times New Roman" w:hAnsi="Times New Roman"/>
              </w:rPr>
              <w:t>и</w:t>
            </w:r>
            <w:r w:rsidRPr="00F4386B">
              <w:rPr>
                <w:rFonts w:ascii="Times New Roman" w:hAnsi="Times New Roman"/>
              </w:rPr>
              <w:t>антным</w:t>
            </w:r>
            <w:proofErr w:type="spellEnd"/>
            <w:r w:rsidRPr="00F4386B">
              <w:rPr>
                <w:rFonts w:ascii="Times New Roman" w:hAnsi="Times New Roman"/>
              </w:rPr>
              <w:t xml:space="preserve"> поведением»</w:t>
            </w:r>
          </w:p>
        </w:tc>
      </w:tr>
      <w:tr w:rsidR="00F4386B" w:rsidRPr="00F4386B" w:rsidTr="00BB2304">
        <w:trPr>
          <w:trHeight w:val="5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Дистанционный конкурс с международным участием «Лучшая методическая разработка» - Февраль 2015г. 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Королева Ольга Геннадиевна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Сертификат участника </w:t>
            </w:r>
          </w:p>
        </w:tc>
      </w:tr>
      <w:tr w:rsidR="00F4386B" w:rsidRPr="00F4386B" w:rsidTr="00BB2304">
        <w:trPr>
          <w:trHeight w:val="5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Конкурс профессионального мастерства «Ярмарка педагогических идей», Март 2015г., г. Москва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Королева Ольга Геннадиевна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Диплом 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победитель </w:t>
            </w:r>
            <w:r w:rsidRPr="00F4386B">
              <w:rPr>
                <w:rFonts w:ascii="Times New Roman" w:hAnsi="Times New Roman"/>
                <w:lang w:val="en-US"/>
              </w:rPr>
              <w:t>II</w:t>
            </w:r>
            <w:r w:rsidRPr="00F4386B">
              <w:rPr>
                <w:rFonts w:ascii="Times New Roman" w:hAnsi="Times New Roman"/>
              </w:rPr>
              <w:t xml:space="preserve"> степени</w:t>
            </w:r>
          </w:p>
        </w:tc>
      </w:tr>
      <w:tr w:rsidR="00F4386B" w:rsidRPr="00F4386B" w:rsidTr="00BB2304">
        <w:trPr>
          <w:trHeight w:val="5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18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IV</w:t>
            </w:r>
            <w:r w:rsidRPr="00F4386B">
              <w:rPr>
                <w:rFonts w:ascii="Times New Roman" w:hAnsi="Times New Roman"/>
              </w:rPr>
              <w:t xml:space="preserve"> ярмарка образовательных технологий «Образовательный потенциал», январь 2015г., Чебоксары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Королева Ольга Геннадиевна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Сертификат участника </w:t>
            </w:r>
          </w:p>
        </w:tc>
      </w:tr>
      <w:tr w:rsidR="00F4386B" w:rsidRPr="00F4386B" w:rsidTr="00BB2304">
        <w:trPr>
          <w:trHeight w:val="5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IX</w:t>
            </w:r>
            <w:r w:rsidRPr="00F4386B">
              <w:rPr>
                <w:rFonts w:ascii="Times New Roman" w:hAnsi="Times New Roman"/>
              </w:rPr>
              <w:t xml:space="preserve"> НПК «Поиск эффективных форм и методов обучения: современное состояние, проблемы, перспективы.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Март 2015 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Королева Ольга Геннадиевна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Свидетельство о публикации №АА1456, 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4386B" w:rsidRPr="00F4386B" w:rsidTr="00BB2304">
        <w:trPr>
          <w:trHeight w:val="1502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20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Проект «</w:t>
            </w:r>
            <w:r w:rsidRPr="00F4386B">
              <w:rPr>
                <w:rFonts w:ascii="Times New Roman" w:hAnsi="Times New Roman"/>
                <w:bCs/>
              </w:rPr>
              <w:t>Современная энциклопедия «Интеллектуальный потенциал Российского образования»</w:t>
            </w:r>
            <w:r w:rsidRPr="00F4386B">
              <w:rPr>
                <w:rFonts w:ascii="Times New Roman" w:hAnsi="Times New Roman"/>
              </w:rPr>
              <w:t xml:space="preserve">, НОУ ДПО «Экспертно-методический центр»,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Чебоксары, апрель 2015г.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Королева Ольга Геннадиевна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Свидетельство о включении в </w:t>
            </w:r>
            <w:r w:rsidRPr="00F4386B">
              <w:rPr>
                <w:rFonts w:ascii="Times New Roman" w:hAnsi="Times New Roman"/>
                <w:bCs/>
              </w:rPr>
              <w:t xml:space="preserve">Современную энциклопедию «Интеллектуальный потенциал Российского образования» </w:t>
            </w:r>
          </w:p>
        </w:tc>
      </w:tr>
      <w:tr w:rsidR="00F4386B" w:rsidRPr="00F4386B" w:rsidTr="00BB2304">
        <w:trPr>
          <w:trHeight w:val="50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21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II</w:t>
            </w:r>
            <w:r w:rsidRPr="00F4386B">
              <w:rPr>
                <w:rFonts w:ascii="Times New Roman" w:hAnsi="Times New Roman"/>
              </w:rPr>
              <w:t xml:space="preserve"> конкурс программ и методических материалов организации отдыха и оздоровления детей и молодежи -2014, г. Москва 2015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Королева Ольга Геннадиевна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22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Конкурс творческих работ детей и педагогов «</w:t>
            </w:r>
            <w:proofErr w:type="spellStart"/>
            <w:r w:rsidRPr="00F4386B">
              <w:rPr>
                <w:rFonts w:ascii="Times New Roman" w:hAnsi="Times New Roman"/>
              </w:rPr>
              <w:t>Медалинград</w:t>
            </w:r>
            <w:proofErr w:type="spellEnd"/>
            <w:r w:rsidRPr="00F4386B">
              <w:rPr>
                <w:rFonts w:ascii="Times New Roman" w:hAnsi="Times New Roman"/>
              </w:rPr>
              <w:t xml:space="preserve"> - 2015», г. Москва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Шаргина</w:t>
            </w:r>
            <w:proofErr w:type="spellEnd"/>
            <w:r w:rsidRPr="00F4386B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 2 степени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23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11 творческий конкурс «</w:t>
            </w:r>
            <w:proofErr w:type="spellStart"/>
            <w:r w:rsidRPr="00F4386B">
              <w:rPr>
                <w:rFonts w:ascii="Times New Roman" w:hAnsi="Times New Roman"/>
              </w:rPr>
              <w:t>Талантоха</w:t>
            </w:r>
            <w:proofErr w:type="spellEnd"/>
            <w:r w:rsidRPr="00F4386B">
              <w:rPr>
                <w:rFonts w:ascii="Times New Roman" w:hAnsi="Times New Roman"/>
              </w:rPr>
              <w:t>» , 2015, г</w:t>
            </w:r>
            <w:proofErr w:type="gramStart"/>
            <w:r w:rsidRPr="00F4386B">
              <w:rPr>
                <w:rFonts w:ascii="Times New Roman" w:hAnsi="Times New Roman"/>
              </w:rPr>
              <w:t>.М</w:t>
            </w:r>
            <w:proofErr w:type="gramEnd"/>
            <w:r w:rsidRPr="00F4386B">
              <w:rPr>
                <w:rFonts w:ascii="Times New Roman" w:hAnsi="Times New Roman"/>
              </w:rPr>
              <w:t>осква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Смирнова Наталья  Валерьевна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 1 место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24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13 творческий конкурс «</w:t>
            </w:r>
            <w:proofErr w:type="spellStart"/>
            <w:r w:rsidRPr="00F4386B">
              <w:rPr>
                <w:rFonts w:ascii="Times New Roman" w:hAnsi="Times New Roman"/>
              </w:rPr>
              <w:t>Талантоха</w:t>
            </w:r>
            <w:proofErr w:type="spellEnd"/>
            <w:r w:rsidRPr="00F4386B">
              <w:rPr>
                <w:rFonts w:ascii="Times New Roman" w:hAnsi="Times New Roman"/>
              </w:rPr>
              <w:t>» , 2015, г</w:t>
            </w:r>
            <w:proofErr w:type="gramStart"/>
            <w:r w:rsidRPr="00F4386B">
              <w:rPr>
                <w:rFonts w:ascii="Times New Roman" w:hAnsi="Times New Roman"/>
              </w:rPr>
              <w:t>.М</w:t>
            </w:r>
            <w:proofErr w:type="gramEnd"/>
            <w:r w:rsidRPr="00F4386B">
              <w:rPr>
                <w:rFonts w:ascii="Times New Roman" w:hAnsi="Times New Roman"/>
              </w:rPr>
              <w:t>осква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Смирнова Наталья Валерьевна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 3 место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25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XII</w:t>
            </w:r>
            <w:r w:rsidRPr="00F4386B">
              <w:rPr>
                <w:rFonts w:ascii="Times New Roman" w:hAnsi="Times New Roman"/>
              </w:rPr>
              <w:t xml:space="preserve"> кинофестиваль «Покров»</w:t>
            </w:r>
          </w:p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Украина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Киев,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Свободин</w:t>
            </w:r>
          </w:p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Олег Владимирович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 1-я премия анимационное кино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26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  <w:lang w:val="en-US"/>
              </w:rPr>
              <w:t>XIX</w:t>
            </w:r>
            <w:r w:rsidRPr="00F4386B">
              <w:rPr>
                <w:rFonts w:ascii="Times New Roman" w:hAnsi="Times New Roman"/>
              </w:rPr>
              <w:t xml:space="preserve"> фестиваль  экологических фильмов</w:t>
            </w:r>
          </w:p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«Зелёный взгляд»,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Санкт-Петербург, ноября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Свободин</w:t>
            </w:r>
          </w:p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Олег Владимирович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Диплом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27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Национальный этап фестиваля любительских фильмов «Рыбий глаз»,</w:t>
            </w:r>
          </w:p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г. Иркутск,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Свободин</w:t>
            </w:r>
          </w:p>
          <w:p w:rsidR="00F4386B" w:rsidRPr="00F4386B" w:rsidRDefault="00F4386B" w:rsidP="00F438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Олег Владимирович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Диплом за </w:t>
            </w:r>
            <w:r w:rsidRPr="00F4386B">
              <w:rPr>
                <w:rFonts w:ascii="Times New Roman" w:hAnsi="Times New Roman"/>
                <w:lang w:val="en-US"/>
              </w:rPr>
              <w:t xml:space="preserve">II </w:t>
            </w:r>
            <w:r w:rsidRPr="00F4386B">
              <w:rPr>
                <w:rFonts w:ascii="Times New Roman" w:hAnsi="Times New Roman"/>
              </w:rPr>
              <w:t>место</w:t>
            </w:r>
          </w:p>
        </w:tc>
      </w:tr>
      <w:tr w:rsidR="00F4386B" w:rsidRPr="00F4386B" w:rsidTr="00BB2304">
        <w:trPr>
          <w:trHeight w:val="563"/>
        </w:trPr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28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Фестиваль социальной рекламы в защиту жизни и семьи «Ладошка», </w:t>
            </w:r>
            <w:proofErr w:type="spellStart"/>
            <w:r w:rsidRPr="00F4386B">
              <w:rPr>
                <w:rFonts w:ascii="Times New Roman" w:hAnsi="Times New Roman"/>
              </w:rPr>
              <w:t>респ</w:t>
            </w:r>
            <w:proofErr w:type="spellEnd"/>
            <w:r w:rsidRPr="00F4386B">
              <w:rPr>
                <w:rFonts w:ascii="Times New Roman" w:hAnsi="Times New Roman"/>
              </w:rPr>
              <w:t xml:space="preserve">. Беларусь,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Минск, 2014г.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Свободин</w:t>
            </w:r>
          </w:p>
          <w:p w:rsidR="00F4386B" w:rsidRPr="00F4386B" w:rsidRDefault="00F4386B" w:rsidP="00F438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Олег Владимирович</w:t>
            </w:r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Международный</w:t>
            </w:r>
          </w:p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4386B" w:rsidRPr="00F4386B" w:rsidRDefault="00F4386B" w:rsidP="00F4386B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Диплом за </w:t>
            </w:r>
            <w:r w:rsidRPr="00F4386B">
              <w:rPr>
                <w:rFonts w:ascii="Times New Roman" w:hAnsi="Times New Roman"/>
                <w:lang w:val="en-US"/>
              </w:rPr>
              <w:t>I</w:t>
            </w:r>
            <w:r w:rsidRPr="00F4386B">
              <w:rPr>
                <w:rFonts w:ascii="Times New Roman" w:hAnsi="Times New Roman"/>
              </w:rPr>
              <w:t xml:space="preserve"> место </w:t>
            </w:r>
          </w:p>
        </w:tc>
      </w:tr>
      <w:tr w:rsidR="00F4386B" w:rsidRPr="00F4386B" w:rsidTr="00BB2304">
        <w:tc>
          <w:tcPr>
            <w:tcW w:w="567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29</w:t>
            </w:r>
          </w:p>
        </w:tc>
        <w:tc>
          <w:tcPr>
            <w:tcW w:w="3544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 xml:space="preserve">Тренировочные сборы по </w:t>
            </w:r>
            <w:proofErr w:type="spellStart"/>
            <w:r w:rsidRPr="00F4386B">
              <w:rPr>
                <w:rFonts w:ascii="Times New Roman" w:hAnsi="Times New Roman"/>
              </w:rPr>
              <w:t>кудо</w:t>
            </w:r>
            <w:proofErr w:type="spellEnd"/>
            <w:r w:rsidRPr="00F4386B">
              <w:rPr>
                <w:rFonts w:ascii="Times New Roman" w:hAnsi="Times New Roman"/>
              </w:rPr>
              <w:t xml:space="preserve">, аттестация черного пояса, </w:t>
            </w:r>
            <w:proofErr w:type="gramStart"/>
            <w:r w:rsidRPr="00F4386B">
              <w:rPr>
                <w:rFonts w:ascii="Times New Roman" w:hAnsi="Times New Roman"/>
              </w:rPr>
              <w:t>г</w:t>
            </w:r>
            <w:proofErr w:type="gramEnd"/>
            <w:r w:rsidRPr="00F4386B">
              <w:rPr>
                <w:rFonts w:ascii="Times New Roman" w:hAnsi="Times New Roman"/>
              </w:rPr>
              <w:t>. Обнинск, 2014 г.</w:t>
            </w:r>
          </w:p>
        </w:tc>
        <w:tc>
          <w:tcPr>
            <w:tcW w:w="1843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86B">
              <w:rPr>
                <w:rFonts w:ascii="Times New Roman" w:hAnsi="Times New Roman"/>
              </w:rPr>
              <w:t>Арстамян</w:t>
            </w:r>
            <w:proofErr w:type="spellEnd"/>
            <w:r w:rsidRPr="00F4386B">
              <w:rPr>
                <w:rFonts w:ascii="Times New Roman" w:hAnsi="Times New Roman"/>
              </w:rPr>
              <w:t xml:space="preserve"> </w:t>
            </w:r>
            <w:proofErr w:type="spellStart"/>
            <w:r w:rsidRPr="00F4386B">
              <w:rPr>
                <w:rFonts w:ascii="Times New Roman" w:hAnsi="Times New Roman"/>
              </w:rPr>
              <w:t>Арсен</w:t>
            </w:r>
            <w:proofErr w:type="spellEnd"/>
            <w:r w:rsidRPr="00F4386B">
              <w:rPr>
                <w:rFonts w:ascii="Times New Roman" w:hAnsi="Times New Roman"/>
              </w:rPr>
              <w:t xml:space="preserve"> </w:t>
            </w:r>
            <w:proofErr w:type="spellStart"/>
            <w:r w:rsidRPr="00F4386B">
              <w:rPr>
                <w:rFonts w:ascii="Times New Roman" w:hAnsi="Times New Roman"/>
              </w:rPr>
              <w:t>Вачеевич</w:t>
            </w:r>
            <w:proofErr w:type="spellEnd"/>
          </w:p>
        </w:tc>
        <w:tc>
          <w:tcPr>
            <w:tcW w:w="170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551" w:type="dxa"/>
          </w:tcPr>
          <w:p w:rsidR="00F4386B" w:rsidRPr="00F4386B" w:rsidRDefault="00F4386B" w:rsidP="00F4386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4386B">
              <w:rPr>
                <w:rFonts w:ascii="Times New Roman" w:hAnsi="Times New Roman"/>
              </w:rPr>
              <w:t>Черный пояс, 2 дан</w:t>
            </w:r>
          </w:p>
        </w:tc>
      </w:tr>
    </w:tbl>
    <w:p w:rsidR="00F4386B" w:rsidRPr="00F4386B" w:rsidRDefault="00F4386B" w:rsidP="003D7D3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661FB1" w:rsidRPr="00313D37" w:rsidRDefault="00661FB1" w:rsidP="00661FB1">
      <w:pPr>
        <w:tabs>
          <w:tab w:val="left" w:pos="198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13D37">
        <w:rPr>
          <w:rFonts w:ascii="Times New Roman" w:hAnsi="Times New Roman"/>
          <w:sz w:val="24"/>
          <w:szCs w:val="24"/>
        </w:rPr>
        <w:t xml:space="preserve">В 2014 – 2015 учебном году </w:t>
      </w:r>
      <w:r>
        <w:rPr>
          <w:rFonts w:ascii="Times New Roman" w:hAnsi="Times New Roman"/>
          <w:sz w:val="24"/>
          <w:szCs w:val="24"/>
        </w:rPr>
        <w:t>Це</w:t>
      </w:r>
      <w:r w:rsidRPr="00313D37">
        <w:rPr>
          <w:rFonts w:ascii="Times New Roman" w:hAnsi="Times New Roman"/>
          <w:sz w:val="24"/>
          <w:szCs w:val="24"/>
        </w:rPr>
        <w:t>нтр являлся организатором проведения городских  мероприятий: «</w:t>
      </w:r>
      <w:r w:rsidR="00F4386B">
        <w:rPr>
          <w:rFonts w:ascii="Times New Roman" w:hAnsi="Times New Roman"/>
          <w:sz w:val="24"/>
          <w:szCs w:val="24"/>
        </w:rPr>
        <w:t>Город, в котором я живу</w:t>
      </w:r>
      <w:r w:rsidRPr="00313D37">
        <w:rPr>
          <w:rFonts w:ascii="Times New Roman" w:hAnsi="Times New Roman"/>
          <w:sz w:val="24"/>
          <w:szCs w:val="24"/>
        </w:rPr>
        <w:t>», «</w:t>
      </w:r>
      <w:r w:rsidR="00F4386B">
        <w:rPr>
          <w:rFonts w:ascii="Times New Roman" w:hAnsi="Times New Roman"/>
          <w:sz w:val="24"/>
          <w:szCs w:val="24"/>
        </w:rPr>
        <w:t>Игра по праву</w:t>
      </w:r>
      <w:r w:rsidRPr="00313D37">
        <w:rPr>
          <w:rFonts w:ascii="Times New Roman" w:hAnsi="Times New Roman"/>
          <w:sz w:val="24"/>
          <w:szCs w:val="24"/>
        </w:rPr>
        <w:t xml:space="preserve">», </w:t>
      </w:r>
      <w:r w:rsidR="00F4386B">
        <w:rPr>
          <w:rFonts w:ascii="Times New Roman" w:hAnsi="Times New Roman"/>
          <w:sz w:val="24"/>
          <w:szCs w:val="24"/>
        </w:rPr>
        <w:t>фестиваль</w:t>
      </w:r>
      <w:r w:rsidRPr="00313D37">
        <w:rPr>
          <w:rFonts w:ascii="Times New Roman" w:hAnsi="Times New Roman"/>
          <w:sz w:val="24"/>
          <w:szCs w:val="24"/>
        </w:rPr>
        <w:t xml:space="preserve"> «</w:t>
      </w:r>
      <w:r w:rsidR="00F4386B">
        <w:rPr>
          <w:rFonts w:ascii="Times New Roman" w:hAnsi="Times New Roman"/>
          <w:sz w:val="24"/>
          <w:szCs w:val="24"/>
        </w:rPr>
        <w:t>Танцующий Ярославль</w:t>
      </w:r>
      <w:r w:rsidRPr="00313D37">
        <w:rPr>
          <w:rFonts w:ascii="Times New Roman" w:hAnsi="Times New Roman"/>
          <w:sz w:val="24"/>
          <w:szCs w:val="24"/>
        </w:rPr>
        <w:t xml:space="preserve">», </w:t>
      </w:r>
      <w:r w:rsidR="00F4386B">
        <w:rPr>
          <w:rFonts w:ascii="Times New Roman" w:hAnsi="Times New Roman"/>
          <w:sz w:val="24"/>
          <w:szCs w:val="24"/>
        </w:rPr>
        <w:t xml:space="preserve">международный фестиваль </w:t>
      </w:r>
      <w:r w:rsidRPr="00313D37">
        <w:rPr>
          <w:rFonts w:ascii="Times New Roman" w:hAnsi="Times New Roman"/>
          <w:sz w:val="24"/>
          <w:szCs w:val="24"/>
        </w:rPr>
        <w:t>«</w:t>
      </w:r>
      <w:r w:rsidR="00F4386B">
        <w:rPr>
          <w:rFonts w:ascii="Times New Roman" w:hAnsi="Times New Roman"/>
          <w:sz w:val="24"/>
          <w:szCs w:val="24"/>
        </w:rPr>
        <w:t xml:space="preserve">Свет миру». </w:t>
      </w:r>
    </w:p>
    <w:p w:rsidR="003A5BF2" w:rsidRPr="003A5BF2" w:rsidRDefault="003A5BF2" w:rsidP="00E273CD">
      <w:pPr>
        <w:tabs>
          <w:tab w:val="left" w:pos="19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D61" w:rsidRPr="00623D61" w:rsidRDefault="00623D61" w:rsidP="00623D61">
      <w:pPr>
        <w:pStyle w:val="ad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23D61" w:rsidRPr="00623D61" w:rsidRDefault="00623D61" w:rsidP="00507A54">
      <w:pPr>
        <w:pStyle w:val="ad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3D61">
        <w:rPr>
          <w:rFonts w:ascii="Times New Roman" w:hAnsi="Times New Roman"/>
          <w:b/>
          <w:sz w:val="24"/>
          <w:szCs w:val="24"/>
        </w:rPr>
        <w:t xml:space="preserve"> </w:t>
      </w:r>
    </w:p>
    <w:sectPr w:rsidR="00623D61" w:rsidRPr="00623D61" w:rsidSect="005A1E1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1F5900"/>
    <w:multiLevelType w:val="hybridMultilevel"/>
    <w:tmpl w:val="44E465E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1C466C4"/>
    <w:multiLevelType w:val="hybridMultilevel"/>
    <w:tmpl w:val="8DBC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0296"/>
    <w:multiLevelType w:val="hybridMultilevel"/>
    <w:tmpl w:val="EBF22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23FE"/>
    <w:multiLevelType w:val="hybridMultilevel"/>
    <w:tmpl w:val="16CC0E5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B5F630B"/>
    <w:multiLevelType w:val="hybridMultilevel"/>
    <w:tmpl w:val="C3460BEC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A3D72"/>
    <w:multiLevelType w:val="hybridMultilevel"/>
    <w:tmpl w:val="D9B0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A5952"/>
    <w:multiLevelType w:val="hybridMultilevel"/>
    <w:tmpl w:val="E304B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A81714"/>
    <w:multiLevelType w:val="hybridMultilevel"/>
    <w:tmpl w:val="097C1668"/>
    <w:lvl w:ilvl="0" w:tplc="019C1C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C7996"/>
    <w:multiLevelType w:val="hybridMultilevel"/>
    <w:tmpl w:val="983A7CDC"/>
    <w:lvl w:ilvl="0" w:tplc="BEE26E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B2919"/>
    <w:multiLevelType w:val="hybridMultilevel"/>
    <w:tmpl w:val="D062FB9C"/>
    <w:lvl w:ilvl="0" w:tplc="0FA0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7115E"/>
    <w:multiLevelType w:val="hybridMultilevel"/>
    <w:tmpl w:val="E0E66C2A"/>
    <w:lvl w:ilvl="0" w:tplc="236C4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913AD3"/>
    <w:multiLevelType w:val="hybridMultilevel"/>
    <w:tmpl w:val="C3621398"/>
    <w:lvl w:ilvl="0" w:tplc="236C4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F0685F"/>
    <w:multiLevelType w:val="hybridMultilevel"/>
    <w:tmpl w:val="833E648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19950D7E"/>
    <w:multiLevelType w:val="hybridMultilevel"/>
    <w:tmpl w:val="EDF6B712"/>
    <w:lvl w:ilvl="0" w:tplc="236C4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E3286A8">
      <w:start w:val="89"/>
      <w:numFmt w:val="bullet"/>
      <w:lvlText w:val="•"/>
      <w:lvlJc w:val="left"/>
      <w:pPr>
        <w:ind w:left="3341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1C941AC"/>
    <w:multiLevelType w:val="hybridMultilevel"/>
    <w:tmpl w:val="5C327FE6"/>
    <w:lvl w:ilvl="0" w:tplc="0FA0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95F74"/>
    <w:multiLevelType w:val="hybridMultilevel"/>
    <w:tmpl w:val="4330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C4D92"/>
    <w:multiLevelType w:val="hybridMultilevel"/>
    <w:tmpl w:val="AE488838"/>
    <w:lvl w:ilvl="0" w:tplc="7768323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F05A06"/>
    <w:multiLevelType w:val="multilevel"/>
    <w:tmpl w:val="D298C9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9B73C5"/>
    <w:multiLevelType w:val="hybridMultilevel"/>
    <w:tmpl w:val="440A95DA"/>
    <w:lvl w:ilvl="0" w:tplc="27FE9F2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>
    <w:nsid w:val="2A292D36"/>
    <w:multiLevelType w:val="hybridMultilevel"/>
    <w:tmpl w:val="74543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47900"/>
    <w:multiLevelType w:val="hybridMultilevel"/>
    <w:tmpl w:val="D786AD18"/>
    <w:lvl w:ilvl="0" w:tplc="60227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E1F3E"/>
    <w:multiLevelType w:val="hybridMultilevel"/>
    <w:tmpl w:val="8C6688A8"/>
    <w:lvl w:ilvl="0" w:tplc="0FA0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4A4351"/>
    <w:multiLevelType w:val="hybridMultilevel"/>
    <w:tmpl w:val="5FF24EB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2AF1C10"/>
    <w:multiLevelType w:val="hybridMultilevel"/>
    <w:tmpl w:val="B09E1366"/>
    <w:lvl w:ilvl="0" w:tplc="8C9A8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D412E8"/>
    <w:multiLevelType w:val="hybridMultilevel"/>
    <w:tmpl w:val="E808F9A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9FB1615"/>
    <w:multiLevelType w:val="hybridMultilevel"/>
    <w:tmpl w:val="3C922B76"/>
    <w:lvl w:ilvl="0" w:tplc="27FE9F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1A46E9F"/>
    <w:multiLevelType w:val="hybridMultilevel"/>
    <w:tmpl w:val="15745B1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5EC3080"/>
    <w:multiLevelType w:val="hybridMultilevel"/>
    <w:tmpl w:val="9BDE150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20472"/>
    <w:multiLevelType w:val="hybridMultilevel"/>
    <w:tmpl w:val="92D68A0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D4463F8"/>
    <w:multiLevelType w:val="hybridMultilevel"/>
    <w:tmpl w:val="E35614F6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74F2D"/>
    <w:multiLevelType w:val="hybridMultilevel"/>
    <w:tmpl w:val="7884F26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024D2"/>
    <w:multiLevelType w:val="hybridMultilevel"/>
    <w:tmpl w:val="B0C89D40"/>
    <w:lvl w:ilvl="0" w:tplc="236C4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654BA6"/>
    <w:multiLevelType w:val="hybridMultilevel"/>
    <w:tmpl w:val="D3DE9876"/>
    <w:lvl w:ilvl="0" w:tplc="236C4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AEF454C"/>
    <w:multiLevelType w:val="hybridMultilevel"/>
    <w:tmpl w:val="8E9C75FE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86180"/>
    <w:multiLevelType w:val="hybridMultilevel"/>
    <w:tmpl w:val="DD407796"/>
    <w:lvl w:ilvl="0" w:tplc="BEE26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F22103"/>
    <w:multiLevelType w:val="hybridMultilevel"/>
    <w:tmpl w:val="671AE582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B5E50"/>
    <w:multiLevelType w:val="hybridMultilevel"/>
    <w:tmpl w:val="BE0AF97C"/>
    <w:lvl w:ilvl="0" w:tplc="4E441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24B81"/>
    <w:multiLevelType w:val="hybridMultilevel"/>
    <w:tmpl w:val="61C2BB3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F6A8F"/>
    <w:multiLevelType w:val="hybridMultilevel"/>
    <w:tmpl w:val="9FA06BF2"/>
    <w:lvl w:ilvl="0" w:tplc="72EAE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B68D6"/>
    <w:multiLevelType w:val="hybridMultilevel"/>
    <w:tmpl w:val="CC624924"/>
    <w:lvl w:ilvl="0" w:tplc="575A9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340250"/>
    <w:multiLevelType w:val="hybridMultilevel"/>
    <w:tmpl w:val="79D20D0A"/>
    <w:lvl w:ilvl="0" w:tplc="236C44DA">
      <w:start w:val="1"/>
      <w:numFmt w:val="decimal"/>
      <w:lvlText w:val="%1."/>
      <w:lvlJc w:val="left"/>
      <w:pPr>
        <w:ind w:left="786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F5DEB"/>
    <w:multiLevelType w:val="hybridMultilevel"/>
    <w:tmpl w:val="804EB5F0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0142A"/>
    <w:multiLevelType w:val="hybridMultilevel"/>
    <w:tmpl w:val="80E69E8A"/>
    <w:lvl w:ilvl="0" w:tplc="0FA0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636B92"/>
    <w:multiLevelType w:val="hybridMultilevel"/>
    <w:tmpl w:val="2FB0E642"/>
    <w:lvl w:ilvl="0" w:tplc="CD90C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518A8"/>
    <w:multiLevelType w:val="hybridMultilevel"/>
    <w:tmpl w:val="6240BCFC"/>
    <w:lvl w:ilvl="0" w:tplc="60227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03D77"/>
    <w:multiLevelType w:val="hybridMultilevel"/>
    <w:tmpl w:val="9A3468FC"/>
    <w:lvl w:ilvl="0" w:tplc="56F8F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83798"/>
    <w:multiLevelType w:val="hybridMultilevel"/>
    <w:tmpl w:val="0BDC467A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311EB9"/>
    <w:multiLevelType w:val="hybridMultilevel"/>
    <w:tmpl w:val="AF76E8FC"/>
    <w:lvl w:ilvl="0" w:tplc="236C4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EC22DBE"/>
    <w:multiLevelType w:val="hybridMultilevel"/>
    <w:tmpl w:val="0908B1DC"/>
    <w:lvl w:ilvl="0" w:tplc="27FE9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0"/>
  </w:num>
  <w:num w:numId="4">
    <w:abstractNumId w:val="47"/>
  </w:num>
  <w:num w:numId="5">
    <w:abstractNumId w:val="34"/>
  </w:num>
  <w:num w:numId="6">
    <w:abstractNumId w:val="46"/>
  </w:num>
  <w:num w:numId="7">
    <w:abstractNumId w:val="3"/>
  </w:num>
  <w:num w:numId="8">
    <w:abstractNumId w:val="18"/>
  </w:num>
  <w:num w:numId="9">
    <w:abstractNumId w:val="7"/>
  </w:num>
  <w:num w:numId="10">
    <w:abstractNumId w:val="41"/>
  </w:num>
  <w:num w:numId="11">
    <w:abstractNumId w:val="13"/>
  </w:num>
  <w:num w:numId="12">
    <w:abstractNumId w:val="29"/>
  </w:num>
  <w:num w:numId="13">
    <w:abstractNumId w:val="48"/>
  </w:num>
  <w:num w:numId="14">
    <w:abstractNumId w:val="33"/>
  </w:num>
  <w:num w:numId="15">
    <w:abstractNumId w:val="49"/>
  </w:num>
  <w:num w:numId="16">
    <w:abstractNumId w:val="37"/>
  </w:num>
  <w:num w:numId="17">
    <w:abstractNumId w:val="25"/>
  </w:num>
  <w:num w:numId="18">
    <w:abstractNumId w:val="12"/>
  </w:num>
  <w:num w:numId="19">
    <w:abstractNumId w:val="14"/>
  </w:num>
  <w:num w:numId="20">
    <w:abstractNumId w:val="27"/>
  </w:num>
  <w:num w:numId="21">
    <w:abstractNumId w:val="2"/>
  </w:num>
  <w:num w:numId="22">
    <w:abstractNumId w:val="23"/>
  </w:num>
  <w:num w:numId="23">
    <w:abstractNumId w:val="11"/>
  </w:num>
  <w:num w:numId="24">
    <w:abstractNumId w:val="6"/>
  </w:num>
  <w:num w:numId="25">
    <w:abstractNumId w:val="28"/>
  </w:num>
  <w:num w:numId="26">
    <w:abstractNumId w:val="39"/>
  </w:num>
  <w:num w:numId="27">
    <w:abstractNumId w:val="5"/>
  </w:num>
  <w:num w:numId="28">
    <w:abstractNumId w:val="16"/>
  </w:num>
  <w:num w:numId="29">
    <w:abstractNumId w:val="44"/>
  </w:num>
  <w:num w:numId="30">
    <w:abstractNumId w:val="35"/>
  </w:num>
  <w:num w:numId="31">
    <w:abstractNumId w:val="32"/>
  </w:num>
  <w:num w:numId="32">
    <w:abstractNumId w:val="8"/>
  </w:num>
  <w:num w:numId="33">
    <w:abstractNumId w:val="36"/>
  </w:num>
  <w:num w:numId="34">
    <w:abstractNumId w:val="38"/>
  </w:num>
  <w:num w:numId="35">
    <w:abstractNumId w:val="31"/>
  </w:num>
  <w:num w:numId="36">
    <w:abstractNumId w:val="17"/>
  </w:num>
  <w:num w:numId="37">
    <w:abstractNumId w:val="15"/>
  </w:num>
  <w:num w:numId="38">
    <w:abstractNumId w:val="20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9"/>
  </w:num>
  <w:num w:numId="42">
    <w:abstractNumId w:val="45"/>
  </w:num>
  <w:num w:numId="43">
    <w:abstractNumId w:val="26"/>
  </w:num>
  <w:num w:numId="44">
    <w:abstractNumId w:val="4"/>
  </w:num>
  <w:num w:numId="45">
    <w:abstractNumId w:val="42"/>
  </w:num>
  <w:num w:numId="46">
    <w:abstractNumId w:val="43"/>
  </w:num>
  <w:num w:numId="47">
    <w:abstractNumId w:val="22"/>
  </w:num>
  <w:num w:numId="48">
    <w:abstractNumId w:val="10"/>
  </w:num>
  <w:num w:numId="49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8E0"/>
    <w:rsid w:val="00001FD9"/>
    <w:rsid w:val="00011C07"/>
    <w:rsid w:val="000167EE"/>
    <w:rsid w:val="00021298"/>
    <w:rsid w:val="00030EB6"/>
    <w:rsid w:val="000324B0"/>
    <w:rsid w:val="00040323"/>
    <w:rsid w:val="00042BDD"/>
    <w:rsid w:val="00067C18"/>
    <w:rsid w:val="00077AB1"/>
    <w:rsid w:val="000847E5"/>
    <w:rsid w:val="00086EA9"/>
    <w:rsid w:val="000A7623"/>
    <w:rsid w:val="000B6D18"/>
    <w:rsid w:val="000E212C"/>
    <w:rsid w:val="00122354"/>
    <w:rsid w:val="00142CF2"/>
    <w:rsid w:val="00151FF6"/>
    <w:rsid w:val="0016066D"/>
    <w:rsid w:val="001749D9"/>
    <w:rsid w:val="00184F0D"/>
    <w:rsid w:val="001855FA"/>
    <w:rsid w:val="001A2A39"/>
    <w:rsid w:val="001A3934"/>
    <w:rsid w:val="001C4B03"/>
    <w:rsid w:val="001C6BC4"/>
    <w:rsid w:val="001D2B7D"/>
    <w:rsid w:val="001D7BD2"/>
    <w:rsid w:val="001E5127"/>
    <w:rsid w:val="00204C51"/>
    <w:rsid w:val="00222517"/>
    <w:rsid w:val="00236954"/>
    <w:rsid w:val="002412EB"/>
    <w:rsid w:val="002445EC"/>
    <w:rsid w:val="00270FCD"/>
    <w:rsid w:val="002730D8"/>
    <w:rsid w:val="00276B9E"/>
    <w:rsid w:val="00287DA9"/>
    <w:rsid w:val="00297491"/>
    <w:rsid w:val="002B5DF0"/>
    <w:rsid w:val="002C4505"/>
    <w:rsid w:val="003038DA"/>
    <w:rsid w:val="00304E96"/>
    <w:rsid w:val="00326642"/>
    <w:rsid w:val="00334182"/>
    <w:rsid w:val="003364B5"/>
    <w:rsid w:val="00345B71"/>
    <w:rsid w:val="00351222"/>
    <w:rsid w:val="003860A6"/>
    <w:rsid w:val="00394686"/>
    <w:rsid w:val="003A5BF2"/>
    <w:rsid w:val="003C24C6"/>
    <w:rsid w:val="003D2057"/>
    <w:rsid w:val="003D3E7D"/>
    <w:rsid w:val="003D7D32"/>
    <w:rsid w:val="00413DF6"/>
    <w:rsid w:val="00445A2E"/>
    <w:rsid w:val="00452989"/>
    <w:rsid w:val="00454059"/>
    <w:rsid w:val="00493924"/>
    <w:rsid w:val="004B5ECA"/>
    <w:rsid w:val="004C0589"/>
    <w:rsid w:val="004C16EB"/>
    <w:rsid w:val="004C6A9F"/>
    <w:rsid w:val="004D0252"/>
    <w:rsid w:val="004E320A"/>
    <w:rsid w:val="004E660B"/>
    <w:rsid w:val="004F0F10"/>
    <w:rsid w:val="004F3641"/>
    <w:rsid w:val="00505E5A"/>
    <w:rsid w:val="00507A54"/>
    <w:rsid w:val="00517326"/>
    <w:rsid w:val="00531C84"/>
    <w:rsid w:val="0053319F"/>
    <w:rsid w:val="005339DC"/>
    <w:rsid w:val="005632A7"/>
    <w:rsid w:val="005648E0"/>
    <w:rsid w:val="00566F2D"/>
    <w:rsid w:val="0057057E"/>
    <w:rsid w:val="00590A5D"/>
    <w:rsid w:val="00591DBF"/>
    <w:rsid w:val="00594095"/>
    <w:rsid w:val="005943DD"/>
    <w:rsid w:val="005A1E17"/>
    <w:rsid w:val="005A3198"/>
    <w:rsid w:val="005C3664"/>
    <w:rsid w:val="005E0422"/>
    <w:rsid w:val="005E1604"/>
    <w:rsid w:val="005E2E67"/>
    <w:rsid w:val="005F49CF"/>
    <w:rsid w:val="005F5953"/>
    <w:rsid w:val="00623D61"/>
    <w:rsid w:val="0065321E"/>
    <w:rsid w:val="00661FB1"/>
    <w:rsid w:val="00667350"/>
    <w:rsid w:val="0067374E"/>
    <w:rsid w:val="00685C5D"/>
    <w:rsid w:val="006A009D"/>
    <w:rsid w:val="006A215C"/>
    <w:rsid w:val="006B2F23"/>
    <w:rsid w:val="006B36DB"/>
    <w:rsid w:val="006B739B"/>
    <w:rsid w:val="006D6D48"/>
    <w:rsid w:val="006E686D"/>
    <w:rsid w:val="0071132B"/>
    <w:rsid w:val="007164AE"/>
    <w:rsid w:val="007439FD"/>
    <w:rsid w:val="00762827"/>
    <w:rsid w:val="00770D5D"/>
    <w:rsid w:val="00774AE7"/>
    <w:rsid w:val="0077711D"/>
    <w:rsid w:val="007950F9"/>
    <w:rsid w:val="00796A1C"/>
    <w:rsid w:val="00796E67"/>
    <w:rsid w:val="007A2777"/>
    <w:rsid w:val="007A5D69"/>
    <w:rsid w:val="007B6B5A"/>
    <w:rsid w:val="007C7367"/>
    <w:rsid w:val="007F1C6A"/>
    <w:rsid w:val="007F7912"/>
    <w:rsid w:val="00810A9C"/>
    <w:rsid w:val="0082273F"/>
    <w:rsid w:val="00824C70"/>
    <w:rsid w:val="00826B29"/>
    <w:rsid w:val="00842545"/>
    <w:rsid w:val="00852952"/>
    <w:rsid w:val="0086439B"/>
    <w:rsid w:val="00864507"/>
    <w:rsid w:val="00871F00"/>
    <w:rsid w:val="008769CB"/>
    <w:rsid w:val="00881A7E"/>
    <w:rsid w:val="008864AC"/>
    <w:rsid w:val="00893AD2"/>
    <w:rsid w:val="00894D0B"/>
    <w:rsid w:val="00895B83"/>
    <w:rsid w:val="008977C4"/>
    <w:rsid w:val="008A19C3"/>
    <w:rsid w:val="008B02A0"/>
    <w:rsid w:val="008B415A"/>
    <w:rsid w:val="008F232F"/>
    <w:rsid w:val="00901C72"/>
    <w:rsid w:val="00912E85"/>
    <w:rsid w:val="00916C26"/>
    <w:rsid w:val="009214DD"/>
    <w:rsid w:val="00932675"/>
    <w:rsid w:val="0097272E"/>
    <w:rsid w:val="00981829"/>
    <w:rsid w:val="00981B4E"/>
    <w:rsid w:val="00984B78"/>
    <w:rsid w:val="009A5E76"/>
    <w:rsid w:val="009A6A4E"/>
    <w:rsid w:val="009D1F55"/>
    <w:rsid w:val="00A301E3"/>
    <w:rsid w:val="00A61836"/>
    <w:rsid w:val="00A656E9"/>
    <w:rsid w:val="00A76C83"/>
    <w:rsid w:val="00A83AE0"/>
    <w:rsid w:val="00A947E7"/>
    <w:rsid w:val="00A97EF7"/>
    <w:rsid w:val="00AA3FE1"/>
    <w:rsid w:val="00AA6AD2"/>
    <w:rsid w:val="00AD15D0"/>
    <w:rsid w:val="00B00632"/>
    <w:rsid w:val="00B03744"/>
    <w:rsid w:val="00B05F7B"/>
    <w:rsid w:val="00B466CC"/>
    <w:rsid w:val="00B57575"/>
    <w:rsid w:val="00B579D3"/>
    <w:rsid w:val="00B80C8C"/>
    <w:rsid w:val="00B85FC9"/>
    <w:rsid w:val="00B930D6"/>
    <w:rsid w:val="00BB78F5"/>
    <w:rsid w:val="00BB7C42"/>
    <w:rsid w:val="00BC5BDC"/>
    <w:rsid w:val="00C03DB7"/>
    <w:rsid w:val="00C47AE3"/>
    <w:rsid w:val="00C502F0"/>
    <w:rsid w:val="00C5513B"/>
    <w:rsid w:val="00C724DB"/>
    <w:rsid w:val="00C7262F"/>
    <w:rsid w:val="00C72B7B"/>
    <w:rsid w:val="00C7637D"/>
    <w:rsid w:val="00C94899"/>
    <w:rsid w:val="00CE63BA"/>
    <w:rsid w:val="00D00573"/>
    <w:rsid w:val="00D1345C"/>
    <w:rsid w:val="00D22E54"/>
    <w:rsid w:val="00D25FAB"/>
    <w:rsid w:val="00D6045F"/>
    <w:rsid w:val="00D6123D"/>
    <w:rsid w:val="00D6662E"/>
    <w:rsid w:val="00D701F7"/>
    <w:rsid w:val="00D741F6"/>
    <w:rsid w:val="00D83E73"/>
    <w:rsid w:val="00D91239"/>
    <w:rsid w:val="00D94E1B"/>
    <w:rsid w:val="00DC4CB7"/>
    <w:rsid w:val="00DD056D"/>
    <w:rsid w:val="00DE4E74"/>
    <w:rsid w:val="00DF7720"/>
    <w:rsid w:val="00E02A31"/>
    <w:rsid w:val="00E1626E"/>
    <w:rsid w:val="00E16344"/>
    <w:rsid w:val="00E273CD"/>
    <w:rsid w:val="00E52457"/>
    <w:rsid w:val="00E74844"/>
    <w:rsid w:val="00E90525"/>
    <w:rsid w:val="00EC45C5"/>
    <w:rsid w:val="00EF4503"/>
    <w:rsid w:val="00F23FE6"/>
    <w:rsid w:val="00F31DF8"/>
    <w:rsid w:val="00F4386B"/>
    <w:rsid w:val="00F52E63"/>
    <w:rsid w:val="00F61AEF"/>
    <w:rsid w:val="00F61E11"/>
    <w:rsid w:val="00F65C38"/>
    <w:rsid w:val="00F75BCF"/>
    <w:rsid w:val="00F85947"/>
    <w:rsid w:val="00F92F2F"/>
    <w:rsid w:val="00FB4118"/>
    <w:rsid w:val="00FE1BB2"/>
    <w:rsid w:val="00FE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E0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3D7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56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48E0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nhideWhenUsed/>
    <w:rsid w:val="005648E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75BCF"/>
    <w:rPr>
      <w:b/>
      <w:bCs/>
    </w:rPr>
  </w:style>
  <w:style w:type="character" w:styleId="a7">
    <w:name w:val="Emphasis"/>
    <w:basedOn w:val="a0"/>
    <w:uiPriority w:val="20"/>
    <w:qFormat/>
    <w:rsid w:val="00F75BCF"/>
    <w:rPr>
      <w:i/>
      <w:iCs/>
    </w:rPr>
  </w:style>
  <w:style w:type="character" w:customStyle="1" w:styleId="apple-converted-space">
    <w:name w:val="apple-converted-space"/>
    <w:basedOn w:val="a0"/>
    <w:rsid w:val="00F75BCF"/>
  </w:style>
  <w:style w:type="table" w:styleId="a8">
    <w:name w:val="Table Grid"/>
    <w:basedOn w:val="a1"/>
    <w:rsid w:val="0079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7F1C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251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65C3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Indent 3"/>
    <w:basedOn w:val="a"/>
    <w:link w:val="33"/>
    <w:semiHidden/>
    <w:rsid w:val="00F65C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F65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nhideWhenUsed/>
    <w:rsid w:val="005E2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254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881A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81A7E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semiHidden/>
    <w:unhideWhenUsed/>
    <w:rsid w:val="000324B0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324B0"/>
    <w:rPr>
      <w:rFonts w:ascii="Calibri" w:eastAsia="Times New Roman" w:hAnsi="Calibri" w:cs="Times New Roman"/>
      <w:lang w:eastAsia="ru-RU"/>
    </w:rPr>
  </w:style>
  <w:style w:type="paragraph" w:customStyle="1" w:styleId="Style21">
    <w:name w:val="Style21"/>
    <w:basedOn w:val="a"/>
    <w:rsid w:val="00021298"/>
    <w:pPr>
      <w:widowControl w:val="0"/>
      <w:autoSpaceDE w:val="0"/>
      <w:autoSpaceDN w:val="0"/>
      <w:adjustRightInd w:val="0"/>
      <w:spacing w:after="0" w:line="274" w:lineRule="exact"/>
      <w:ind w:firstLine="2678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4">
    <w:name w:val="Font Style34"/>
    <w:basedOn w:val="a0"/>
    <w:rsid w:val="00021298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rsid w:val="003D7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Title"/>
    <w:basedOn w:val="a"/>
    <w:link w:val="af2"/>
    <w:qFormat/>
    <w:rsid w:val="003D7D3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D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Subtitle"/>
    <w:basedOn w:val="a"/>
    <w:link w:val="af4"/>
    <w:qFormat/>
    <w:rsid w:val="003D7D3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3D7D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er"/>
    <w:basedOn w:val="a"/>
    <w:link w:val="af6"/>
    <w:rsid w:val="003D7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3D7D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3D7D32"/>
  </w:style>
  <w:style w:type="paragraph" w:styleId="af8">
    <w:name w:val="endnote text"/>
    <w:basedOn w:val="a"/>
    <w:link w:val="af9"/>
    <w:uiPriority w:val="99"/>
    <w:rsid w:val="003D7D3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3D7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3D7D32"/>
    <w:rPr>
      <w:rFonts w:cs="Times New Roman"/>
      <w:vertAlign w:val="superscript"/>
    </w:rPr>
  </w:style>
  <w:style w:type="character" w:customStyle="1" w:styleId="aa">
    <w:name w:val="Без интервала Знак"/>
    <w:link w:val="a9"/>
    <w:locked/>
    <w:rsid w:val="003D7D32"/>
  </w:style>
  <w:style w:type="character" w:customStyle="1" w:styleId="newsheader">
    <w:name w:val="news_header"/>
    <w:basedOn w:val="a0"/>
    <w:rsid w:val="003D7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29</Pages>
  <Words>9924</Words>
  <Characters>56571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29</cp:revision>
  <cp:lastPrinted>2015-12-07T06:57:00Z</cp:lastPrinted>
  <dcterms:created xsi:type="dcterms:W3CDTF">2015-12-16T07:07:00Z</dcterms:created>
  <dcterms:modified xsi:type="dcterms:W3CDTF">2015-12-16T11:21:00Z</dcterms:modified>
</cp:coreProperties>
</file>