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5905" w:rsidRDefault="00E05905" w:rsidP="00A76AAE"/>
    <w:p w:rsidR="002C1EBE" w:rsidRDefault="002C1EBE" w:rsidP="00F245A0">
      <w:pPr>
        <w:spacing w:after="0" w:line="240" w:lineRule="auto"/>
        <w:ind w:left="709"/>
        <w:jc w:val="center"/>
        <w:rPr>
          <w:rFonts w:eastAsia="Times New Roman" w:cs="Tahoma"/>
          <w:color w:val="000000"/>
          <w:sz w:val="40"/>
          <w:szCs w:val="40"/>
          <w:shd w:val="clear" w:color="auto" w:fill="FFFFFF"/>
          <w:lang w:eastAsia="ru-RU"/>
        </w:rPr>
      </w:pPr>
    </w:p>
    <w:p w:rsidR="00F245A0" w:rsidRPr="00F245A0" w:rsidRDefault="00F245A0" w:rsidP="00F245A0">
      <w:pPr>
        <w:spacing w:after="0" w:line="240" w:lineRule="auto"/>
        <w:ind w:left="709"/>
        <w:jc w:val="center"/>
        <w:rPr>
          <w:rFonts w:eastAsia="Times New Roman" w:cs="Tahoma"/>
          <w:color w:val="000000"/>
          <w:sz w:val="40"/>
          <w:szCs w:val="40"/>
          <w:lang w:eastAsia="ru-RU"/>
        </w:rPr>
      </w:pPr>
      <w:r w:rsidRPr="00F245A0">
        <w:rPr>
          <w:rFonts w:eastAsia="Times New Roman" w:cs="Tahoma"/>
          <w:color w:val="000000"/>
          <w:sz w:val="40"/>
          <w:szCs w:val="40"/>
          <w:shd w:val="clear" w:color="auto" w:fill="FFFFFF"/>
          <w:lang w:eastAsia="ru-RU"/>
        </w:rPr>
        <w:t>Студия иностранных языков «Welcome»</w:t>
      </w:r>
    </w:p>
    <w:p w:rsidR="00F245A0" w:rsidRPr="002C1EBE" w:rsidRDefault="00E05905" w:rsidP="002C1EBE">
      <w:pPr>
        <w:spacing w:after="0" w:line="240" w:lineRule="auto"/>
        <w:ind w:left="709"/>
        <w:rPr>
          <w:rFonts w:eastAsia="Times New Roman" w:cs="Tahoma"/>
          <w:b/>
          <w:i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eastAsia="Times New Roman" w:cs="Tahoma"/>
          <w:b/>
          <w:i/>
          <w:color w:val="000000"/>
          <w:sz w:val="28"/>
          <w:szCs w:val="28"/>
          <w:shd w:val="clear" w:color="auto" w:fill="FFFFFF"/>
          <w:lang w:eastAsia="ru-RU"/>
        </w:rPr>
        <w:t xml:space="preserve">  </w:t>
      </w:r>
      <w:r w:rsidR="00F245A0" w:rsidRPr="00F245A0">
        <w:rPr>
          <w:rFonts w:eastAsia="Times New Roman" w:cs="Tahoma"/>
          <w:b/>
          <w:i/>
          <w:color w:val="000000"/>
          <w:sz w:val="28"/>
          <w:szCs w:val="28"/>
          <w:shd w:val="clear" w:color="auto" w:fill="FFFFFF"/>
          <w:lang w:eastAsia="ru-RU"/>
        </w:rPr>
        <w:t>Педагоги:</w:t>
      </w:r>
      <w:r w:rsidR="00F245A0" w:rsidRPr="00F245A0">
        <w:rPr>
          <w:rFonts w:eastAsia="Times New Roman" w:cs="Tahoma"/>
          <w:i/>
          <w:color w:val="000000"/>
          <w:sz w:val="24"/>
          <w:szCs w:val="24"/>
          <w:shd w:val="clear" w:color="auto" w:fill="FFFFFF"/>
          <w:lang w:eastAsia="ru-RU"/>
        </w:rPr>
        <w:t xml:space="preserve"> Королева Ольга Ген</w:t>
      </w:r>
      <w:r>
        <w:rPr>
          <w:rFonts w:eastAsia="Times New Roman" w:cs="Tahoma"/>
          <w:i/>
          <w:color w:val="000000"/>
          <w:sz w:val="24"/>
          <w:szCs w:val="24"/>
          <w:shd w:val="clear" w:color="auto" w:fill="FFFFFF"/>
          <w:lang w:eastAsia="ru-RU"/>
        </w:rPr>
        <w:t>на</w:t>
      </w:r>
      <w:r w:rsidR="00060B56">
        <w:rPr>
          <w:rFonts w:eastAsia="Times New Roman" w:cs="Tahoma"/>
          <w:i/>
          <w:color w:val="000000"/>
          <w:sz w:val="24"/>
          <w:szCs w:val="24"/>
          <w:shd w:val="clear" w:color="auto" w:fill="FFFFFF"/>
          <w:lang w:eastAsia="ru-RU"/>
        </w:rPr>
        <w:t>диевна, Клёмина Мария Игоревна</w:t>
      </w:r>
    </w:p>
    <w:p w:rsidR="00F245A0" w:rsidRPr="00F245A0" w:rsidRDefault="00F245A0" w:rsidP="00F245A0">
      <w:pPr>
        <w:spacing w:after="0" w:line="240" w:lineRule="auto"/>
        <w:ind w:left="709"/>
        <w:rPr>
          <w:rFonts w:eastAsia="Times New Roman" w:cs="Tahoma"/>
          <w:i/>
          <w:color w:val="000000"/>
          <w:sz w:val="24"/>
          <w:szCs w:val="24"/>
          <w:lang w:eastAsia="ru-RU"/>
        </w:rPr>
      </w:pPr>
      <w:r w:rsidRPr="00F245A0">
        <w:rPr>
          <w:rFonts w:eastAsia="Times New Roman" w:cs="Tahoma"/>
          <w:b/>
          <w:i/>
          <w:color w:val="000000"/>
          <w:sz w:val="28"/>
          <w:szCs w:val="28"/>
          <w:lang w:eastAsia="ru-RU"/>
        </w:rPr>
        <w:t>Возраст детей</w:t>
      </w:r>
      <w:r>
        <w:rPr>
          <w:rFonts w:eastAsia="Times New Roman" w:cs="Tahoma"/>
          <w:i/>
          <w:color w:val="000000"/>
          <w:sz w:val="24"/>
          <w:szCs w:val="24"/>
          <w:lang w:eastAsia="ru-RU"/>
        </w:rPr>
        <w:t xml:space="preserve"> : 5</w:t>
      </w:r>
      <w:r w:rsidRPr="00F245A0">
        <w:rPr>
          <w:rFonts w:eastAsia="Times New Roman" w:cs="Tahoma"/>
          <w:i/>
          <w:color w:val="000000"/>
          <w:sz w:val="24"/>
          <w:szCs w:val="24"/>
          <w:lang w:eastAsia="ru-RU"/>
        </w:rPr>
        <w:t xml:space="preserve"> -14 лет</w:t>
      </w:r>
    </w:p>
    <w:p w:rsidR="00F245A0" w:rsidRPr="00F245A0" w:rsidRDefault="00F245A0" w:rsidP="00F245A0">
      <w:pPr>
        <w:spacing w:after="0" w:line="240" w:lineRule="auto"/>
        <w:ind w:left="709"/>
        <w:rPr>
          <w:rFonts w:eastAsia="Times New Roman" w:cs="Tahoma"/>
          <w:i/>
          <w:color w:val="000000"/>
          <w:sz w:val="24"/>
          <w:szCs w:val="24"/>
          <w:lang w:eastAsia="ru-RU"/>
        </w:rPr>
      </w:pPr>
      <w:r w:rsidRPr="00F245A0">
        <w:rPr>
          <w:rFonts w:eastAsia="Times New Roman" w:cs="Tahoma"/>
          <w:b/>
          <w:i/>
          <w:color w:val="000000"/>
          <w:sz w:val="28"/>
          <w:szCs w:val="28"/>
          <w:lang w:eastAsia="ru-RU"/>
        </w:rPr>
        <w:t>Место занятий:</w:t>
      </w:r>
      <w:r w:rsidRPr="00F245A0">
        <w:rPr>
          <w:rFonts w:eastAsia="Times New Roman" w:cs="Tahoma"/>
          <w:i/>
          <w:color w:val="000000"/>
          <w:sz w:val="24"/>
          <w:szCs w:val="24"/>
          <w:lang w:eastAsia="ru-RU"/>
        </w:rPr>
        <w:t xml:space="preserve"> I учебное здание (ул. Труфанова, д.25, кор.2)</w:t>
      </w:r>
    </w:p>
    <w:p w:rsidR="00E05905" w:rsidRDefault="00F245A0" w:rsidP="00E05905">
      <w:pPr>
        <w:spacing w:after="0" w:line="240" w:lineRule="auto"/>
        <w:ind w:left="567"/>
        <w:jc w:val="both"/>
        <w:rPr>
          <w:rFonts w:eastAsia="Times New Roman" w:cs="Tahoma"/>
          <w:color w:val="000000"/>
          <w:sz w:val="28"/>
          <w:szCs w:val="28"/>
          <w:shd w:val="clear" w:color="auto" w:fill="FFFFFF"/>
          <w:lang w:eastAsia="ru-RU"/>
        </w:rPr>
      </w:pPr>
      <w:r w:rsidRPr="00F245A0">
        <w:rPr>
          <w:rFonts w:ascii="Tahoma" w:eastAsia="Times New Roman" w:hAnsi="Tahoma" w:cs="Tahoma"/>
          <w:color w:val="000000"/>
          <w:sz w:val="15"/>
          <w:szCs w:val="15"/>
          <w:lang w:eastAsia="ru-RU"/>
        </w:rPr>
        <w:br/>
      </w:r>
      <w:r w:rsidRPr="00F245A0">
        <w:rPr>
          <w:rFonts w:eastAsia="Times New Roman" w:cs="Tahoma"/>
          <w:color w:val="000000"/>
          <w:sz w:val="28"/>
          <w:szCs w:val="28"/>
          <w:shd w:val="clear" w:color="auto" w:fill="FFFFFF"/>
          <w:lang w:eastAsia="ru-RU"/>
        </w:rPr>
        <w:t xml:space="preserve">             В 2014 году в МОУДОД ДЮЦ «Ярославич» создано новое объединение Студия иностранных языков «Welcome». Освоение английского языка детей 5 – 6 лет выполняется по дополнительной общеобразовательной общеразвивающей программе </w:t>
      </w:r>
      <w:r w:rsidRPr="00F245A0">
        <w:rPr>
          <w:rFonts w:eastAsia="Times New Roman" w:cs="Tahoma"/>
          <w:b/>
          <w:color w:val="000000"/>
          <w:sz w:val="28"/>
          <w:szCs w:val="28"/>
          <w:shd w:val="clear" w:color="auto" w:fill="FFFFFF"/>
          <w:lang w:eastAsia="ru-RU"/>
        </w:rPr>
        <w:t>«Подготовительный курс по английскому языку»</w:t>
      </w:r>
      <w:r w:rsidRPr="00F245A0">
        <w:rPr>
          <w:rFonts w:eastAsia="Times New Roman" w:cs="Tahoma"/>
          <w:color w:val="000000"/>
          <w:sz w:val="28"/>
          <w:szCs w:val="28"/>
          <w:shd w:val="clear" w:color="auto" w:fill="FFFFFF"/>
          <w:lang w:eastAsia="ru-RU"/>
        </w:rPr>
        <w:t xml:space="preserve">, имеющей социально-педагогическую направленность и рассчитанной на 2 года обучения.  Дополнительная общеобразовательная общеразвивающая программа </w:t>
      </w:r>
      <w:r w:rsidRPr="00F245A0">
        <w:rPr>
          <w:rFonts w:eastAsia="Times New Roman" w:cs="Tahoma"/>
          <w:b/>
          <w:color w:val="000000"/>
          <w:sz w:val="28"/>
          <w:szCs w:val="28"/>
          <w:shd w:val="clear" w:color="auto" w:fill="FFFFFF"/>
          <w:lang w:eastAsia="ru-RU"/>
        </w:rPr>
        <w:t>«Волшебный английский»</w:t>
      </w:r>
      <w:r w:rsidRPr="00F245A0">
        <w:rPr>
          <w:rFonts w:eastAsia="Times New Roman" w:cs="Tahoma"/>
          <w:color w:val="000000"/>
          <w:sz w:val="28"/>
          <w:szCs w:val="28"/>
          <w:shd w:val="clear" w:color="auto" w:fill="FFFFFF"/>
          <w:lang w:eastAsia="ru-RU"/>
        </w:rPr>
        <w:t xml:space="preserve"> предназначена для детей 7 – 9 лет. Начиная с 10 лет детям предлагается продолжение обучения в Студии по программе </w:t>
      </w:r>
      <w:r w:rsidRPr="00F245A0">
        <w:rPr>
          <w:rFonts w:eastAsia="Times New Roman" w:cs="Tahoma"/>
          <w:b/>
          <w:color w:val="000000"/>
          <w:sz w:val="28"/>
          <w:szCs w:val="28"/>
          <w:shd w:val="clear" w:color="auto" w:fill="FFFFFF"/>
          <w:lang w:eastAsia="ru-RU"/>
        </w:rPr>
        <w:t>«Современный английский».</w:t>
      </w:r>
      <w:r w:rsidRPr="00F245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245A0">
        <w:rPr>
          <w:rFonts w:eastAsia="Times New Roman" w:cs="Tahoma"/>
          <w:color w:val="000000"/>
          <w:sz w:val="28"/>
          <w:szCs w:val="28"/>
          <w:shd w:val="clear" w:color="auto" w:fill="FFFFFF"/>
          <w:lang w:eastAsia="ru-RU"/>
        </w:rPr>
        <w:t xml:space="preserve">В 2014 – 15 учебном году для детей в Студии </w:t>
      </w:r>
      <w:r>
        <w:rPr>
          <w:rFonts w:eastAsia="Times New Roman" w:cs="Tahoma"/>
          <w:color w:val="000000"/>
          <w:sz w:val="28"/>
          <w:szCs w:val="28"/>
          <w:shd w:val="clear" w:color="auto" w:fill="FFFFFF"/>
          <w:lang w:eastAsia="ru-RU"/>
        </w:rPr>
        <w:t xml:space="preserve"> предлагалось </w:t>
      </w:r>
      <w:r w:rsidRPr="00F245A0">
        <w:rPr>
          <w:rFonts w:eastAsia="Times New Roman" w:cs="Tahoma"/>
          <w:color w:val="000000"/>
          <w:sz w:val="28"/>
          <w:szCs w:val="28"/>
          <w:shd w:val="clear" w:color="auto" w:fill="FFFFFF"/>
          <w:lang w:eastAsia="ru-RU"/>
        </w:rPr>
        <w:t xml:space="preserve">изучение второго языка – французского по дополнительной общеобразовательной общеразвивающей программе </w:t>
      </w:r>
      <w:r w:rsidRPr="00F245A0">
        <w:rPr>
          <w:rFonts w:eastAsia="Times New Roman" w:cs="Tahoma"/>
          <w:b/>
          <w:color w:val="000000"/>
          <w:sz w:val="28"/>
          <w:szCs w:val="28"/>
          <w:shd w:val="clear" w:color="auto" w:fill="FFFFFF"/>
          <w:lang w:eastAsia="ru-RU"/>
        </w:rPr>
        <w:t>«Занимательный французский»</w:t>
      </w:r>
      <w:r w:rsidRPr="00F245A0">
        <w:rPr>
          <w:rFonts w:eastAsia="Times New Roman" w:cs="Tahoma"/>
          <w:color w:val="000000"/>
          <w:sz w:val="28"/>
          <w:szCs w:val="28"/>
          <w:shd w:val="clear" w:color="auto" w:fill="FFFFFF"/>
          <w:lang w:eastAsia="ru-RU"/>
        </w:rPr>
        <w:t xml:space="preserve"> для младших школьников. </w:t>
      </w:r>
      <w:bookmarkStart w:id="0" w:name="_GoBack"/>
      <w:bookmarkEnd w:id="0"/>
    </w:p>
    <w:p w:rsidR="00437BF4" w:rsidRDefault="00F245A0" w:rsidP="00E05905">
      <w:pPr>
        <w:spacing w:after="0" w:line="240" w:lineRule="auto"/>
        <w:ind w:left="567" w:firstLine="284"/>
        <w:jc w:val="both"/>
        <w:rPr>
          <w:rFonts w:eastAsia="Times New Roman" w:cs="Tahoma"/>
          <w:color w:val="000000"/>
          <w:sz w:val="28"/>
          <w:szCs w:val="28"/>
          <w:shd w:val="clear" w:color="auto" w:fill="FFFFFF"/>
          <w:lang w:eastAsia="ru-RU"/>
        </w:rPr>
      </w:pPr>
      <w:r w:rsidRPr="00F245A0">
        <w:rPr>
          <w:rFonts w:eastAsia="Times New Roman" w:cs="Tahoma"/>
          <w:color w:val="000000"/>
          <w:sz w:val="28"/>
          <w:szCs w:val="28"/>
          <w:shd w:val="clear" w:color="auto" w:fill="FFFFFF"/>
          <w:lang w:eastAsia="ru-RU"/>
        </w:rPr>
        <w:t>По окончании курса обучения детям выдаются сертификаты об успешном освоении той или иной дополнительной образовательной общеразвивающей программы.</w:t>
      </w:r>
    </w:p>
    <w:p w:rsidR="002C1EBE" w:rsidRDefault="00F245A0" w:rsidP="00437BF4">
      <w:pPr>
        <w:spacing w:after="0" w:line="240" w:lineRule="auto"/>
        <w:ind w:left="567" w:firstLine="284"/>
        <w:jc w:val="both"/>
        <w:rPr>
          <w:rFonts w:eastAsia="Times New Roman" w:cs="Tahoma"/>
          <w:color w:val="000000"/>
          <w:sz w:val="28"/>
          <w:szCs w:val="28"/>
          <w:shd w:val="clear" w:color="auto" w:fill="FFFFFF"/>
          <w:lang w:eastAsia="ru-RU"/>
        </w:rPr>
      </w:pPr>
      <w:r w:rsidRPr="00F245A0">
        <w:rPr>
          <w:rFonts w:eastAsia="Times New Roman" w:cs="Tahoma"/>
          <w:color w:val="000000"/>
          <w:sz w:val="28"/>
          <w:szCs w:val="28"/>
          <w:shd w:val="clear" w:color="auto" w:fill="FFFFFF"/>
          <w:lang w:eastAsia="ru-RU"/>
        </w:rPr>
        <w:t xml:space="preserve">Обучение в Студии - это не только занятия в игровой форме, но также совместные с родителями и детьми мероприятия, такие как </w:t>
      </w:r>
      <w:r w:rsidRPr="00F245A0">
        <w:rPr>
          <w:rFonts w:eastAsia="Times New Roman" w:cs="Tahoma"/>
          <w:b/>
          <w:color w:val="000000"/>
          <w:sz w:val="28"/>
          <w:szCs w:val="28"/>
          <w:shd w:val="clear" w:color="auto" w:fill="FFFFFF"/>
          <w:lang w:eastAsia="ru-RU"/>
        </w:rPr>
        <w:t>«Путешествие в страну английского языка»</w:t>
      </w:r>
      <w:r w:rsidRPr="00F245A0">
        <w:rPr>
          <w:rFonts w:ascii="Calibri" w:eastAsia="Times New Roman" w:hAnsi="Calibri" w:cs="Arial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Pr="00F245A0">
        <w:rPr>
          <w:rFonts w:eastAsia="Times New Roman" w:cs="Tahoma"/>
          <w:color w:val="000000"/>
          <w:sz w:val="28"/>
          <w:szCs w:val="28"/>
          <w:shd w:val="clear" w:color="auto" w:fill="FFFFFF"/>
          <w:lang w:eastAsia="ru-RU"/>
        </w:rPr>
        <w:t xml:space="preserve">праздник, посвящённый началу учебного года для ребят-новичков. Игра – соревнование </w:t>
      </w:r>
      <w:r w:rsidRPr="00F245A0">
        <w:rPr>
          <w:rFonts w:eastAsia="Times New Roman" w:cs="Tahoma"/>
          <w:b/>
          <w:color w:val="000000"/>
          <w:sz w:val="28"/>
          <w:szCs w:val="28"/>
          <w:shd w:val="clear" w:color="auto" w:fill="FFFFFF"/>
          <w:lang w:eastAsia="ru-RU"/>
        </w:rPr>
        <w:t>«Мир животных»</w:t>
      </w:r>
      <w:r w:rsidRPr="00F245A0">
        <w:rPr>
          <w:rFonts w:eastAsia="Times New Roman" w:cs="Tahoma"/>
          <w:color w:val="000000"/>
          <w:sz w:val="28"/>
          <w:szCs w:val="28"/>
          <w:shd w:val="clear" w:color="auto" w:fill="FFFFFF"/>
          <w:lang w:eastAsia="ru-RU"/>
        </w:rPr>
        <w:t xml:space="preserve"> для детей 8 лет. Конкурс </w:t>
      </w:r>
      <w:r w:rsidRPr="00F245A0">
        <w:rPr>
          <w:rFonts w:eastAsia="Times New Roman" w:cs="Tahoma"/>
          <w:b/>
          <w:color w:val="000000"/>
          <w:sz w:val="28"/>
          <w:szCs w:val="28"/>
          <w:shd w:val="clear" w:color="auto" w:fill="FFFFFF"/>
          <w:lang w:eastAsia="ru-RU"/>
        </w:rPr>
        <w:t>«Волшебный мир сказок»</w:t>
      </w:r>
      <w:r w:rsidRPr="00F245A0">
        <w:rPr>
          <w:rFonts w:eastAsia="Times New Roman" w:cs="Tahoma"/>
          <w:color w:val="000000"/>
          <w:sz w:val="28"/>
          <w:szCs w:val="28"/>
          <w:shd w:val="clear" w:color="auto" w:fill="FFFFFF"/>
          <w:lang w:eastAsia="ru-RU"/>
        </w:rPr>
        <w:t xml:space="preserve"> для детей всех возрастов,</w:t>
      </w:r>
      <w:r w:rsidRPr="00F245A0">
        <w:rPr>
          <w:rFonts w:ascii="Times New Roman" w:eastAsia="Times New Roman" w:hAnsi="Times New Roman" w:cs="Courier"/>
          <w:b/>
          <w:sz w:val="24"/>
          <w:szCs w:val="20"/>
          <w:lang w:eastAsia="ru-RU"/>
        </w:rPr>
        <w:t xml:space="preserve"> </w:t>
      </w:r>
      <w:r w:rsidRPr="00F245A0">
        <w:rPr>
          <w:rFonts w:eastAsia="Times New Roman" w:cs="Tahoma"/>
          <w:b/>
          <w:color w:val="000000"/>
          <w:sz w:val="28"/>
          <w:szCs w:val="28"/>
          <w:shd w:val="clear" w:color="auto" w:fill="FFFFFF"/>
          <w:lang w:eastAsia="ru-RU"/>
        </w:rPr>
        <w:t>Брей-ринг «Забавные рифмы»</w:t>
      </w:r>
      <w:r w:rsidRPr="00F245A0">
        <w:rPr>
          <w:rFonts w:eastAsia="Times New Roman" w:cs="Tahoma"/>
          <w:color w:val="000000"/>
          <w:sz w:val="28"/>
          <w:szCs w:val="28"/>
          <w:shd w:val="clear" w:color="auto" w:fill="FFFFFF"/>
          <w:lang w:eastAsia="ru-RU"/>
        </w:rPr>
        <w:t xml:space="preserve"> для детей 5-6лет, конкурс </w:t>
      </w:r>
      <w:r w:rsidRPr="00F245A0">
        <w:rPr>
          <w:rFonts w:eastAsia="Times New Roman" w:cs="Tahoma"/>
          <w:b/>
          <w:color w:val="000000"/>
          <w:sz w:val="28"/>
          <w:szCs w:val="28"/>
          <w:shd w:val="clear" w:color="auto" w:fill="FFFFFF"/>
          <w:lang w:eastAsia="ru-RU"/>
        </w:rPr>
        <w:t>«Веселый алфавит»</w:t>
      </w:r>
      <w:r w:rsidRPr="00F245A0">
        <w:rPr>
          <w:rFonts w:eastAsia="Times New Roman" w:cs="Tahoma"/>
          <w:color w:val="000000"/>
          <w:sz w:val="28"/>
          <w:szCs w:val="28"/>
          <w:shd w:val="clear" w:color="auto" w:fill="FFFFFF"/>
          <w:lang w:eastAsia="ru-RU"/>
        </w:rPr>
        <w:t xml:space="preserve"> на лучшее знание английского алфавита для детей 7 лет. Благоприятный климат для общения между сверстниками, возможность проявить себя, почувствовать себя уверенно, в деятельности где нет оценок, а есть доброжелательное отношение педагога и детей, нет страха что - то сделать не так или сказать с ошибкой, а есть взаимоподдержка, взаимопомощь, взаимовыручка и терпеливое отношение друг к другу. </w:t>
      </w:r>
    </w:p>
    <w:p w:rsidR="002C1EBE" w:rsidRDefault="002C1EBE" w:rsidP="00437BF4">
      <w:pPr>
        <w:spacing w:after="0" w:line="240" w:lineRule="auto"/>
        <w:ind w:left="567" w:firstLine="284"/>
        <w:jc w:val="both"/>
        <w:rPr>
          <w:rFonts w:eastAsia="Times New Roman" w:cs="Tahoma"/>
          <w:color w:val="000000"/>
          <w:sz w:val="28"/>
          <w:szCs w:val="28"/>
          <w:shd w:val="clear" w:color="auto" w:fill="FFFFFF"/>
          <w:lang w:eastAsia="ru-RU"/>
        </w:rPr>
      </w:pPr>
    </w:p>
    <w:p w:rsidR="002C1EBE" w:rsidRDefault="002C1EBE" w:rsidP="00437BF4">
      <w:pPr>
        <w:spacing w:after="0" w:line="240" w:lineRule="auto"/>
        <w:ind w:left="567" w:firstLine="284"/>
        <w:jc w:val="both"/>
        <w:rPr>
          <w:rFonts w:eastAsia="Times New Roman" w:cs="Tahoma"/>
          <w:color w:val="000000"/>
          <w:sz w:val="28"/>
          <w:szCs w:val="28"/>
          <w:shd w:val="clear" w:color="auto" w:fill="FFFFFF"/>
          <w:lang w:eastAsia="ru-RU"/>
        </w:rPr>
      </w:pPr>
    </w:p>
    <w:p w:rsidR="002C1EBE" w:rsidRDefault="002C1EBE" w:rsidP="00437BF4">
      <w:pPr>
        <w:spacing w:after="0" w:line="240" w:lineRule="auto"/>
        <w:ind w:left="567" w:firstLine="284"/>
        <w:jc w:val="both"/>
        <w:rPr>
          <w:rFonts w:eastAsia="Times New Roman" w:cs="Tahoma"/>
          <w:color w:val="000000"/>
          <w:sz w:val="28"/>
          <w:szCs w:val="28"/>
          <w:shd w:val="clear" w:color="auto" w:fill="FFFFFF"/>
          <w:lang w:eastAsia="ru-RU"/>
        </w:rPr>
      </w:pPr>
    </w:p>
    <w:p w:rsidR="002C1EBE" w:rsidRDefault="002C1EBE" w:rsidP="00437BF4">
      <w:pPr>
        <w:spacing w:after="0" w:line="240" w:lineRule="auto"/>
        <w:ind w:left="567" w:firstLine="284"/>
        <w:jc w:val="both"/>
        <w:rPr>
          <w:rFonts w:eastAsia="Times New Roman" w:cs="Tahoma"/>
          <w:color w:val="000000"/>
          <w:sz w:val="28"/>
          <w:szCs w:val="28"/>
          <w:shd w:val="clear" w:color="auto" w:fill="FFFFFF"/>
          <w:lang w:eastAsia="ru-RU"/>
        </w:rPr>
      </w:pPr>
    </w:p>
    <w:p w:rsidR="002C1EBE" w:rsidRDefault="002C1EBE" w:rsidP="00437BF4">
      <w:pPr>
        <w:spacing w:after="0" w:line="240" w:lineRule="auto"/>
        <w:ind w:left="567" w:firstLine="284"/>
        <w:jc w:val="both"/>
        <w:rPr>
          <w:rFonts w:eastAsia="Times New Roman" w:cs="Tahoma"/>
          <w:color w:val="000000"/>
          <w:sz w:val="28"/>
          <w:szCs w:val="28"/>
          <w:shd w:val="clear" w:color="auto" w:fill="FFFFFF"/>
          <w:lang w:eastAsia="ru-RU"/>
        </w:rPr>
      </w:pPr>
    </w:p>
    <w:p w:rsidR="002C1EBE" w:rsidRDefault="002C1EBE" w:rsidP="00437BF4">
      <w:pPr>
        <w:spacing w:after="0" w:line="240" w:lineRule="auto"/>
        <w:ind w:left="567" w:firstLine="284"/>
        <w:jc w:val="both"/>
        <w:rPr>
          <w:rFonts w:eastAsia="Times New Roman" w:cs="Tahoma"/>
          <w:color w:val="000000"/>
          <w:sz w:val="28"/>
          <w:szCs w:val="28"/>
          <w:shd w:val="clear" w:color="auto" w:fill="FFFFFF"/>
          <w:lang w:eastAsia="ru-RU"/>
        </w:rPr>
      </w:pPr>
    </w:p>
    <w:p w:rsidR="002C1EBE" w:rsidRDefault="002C1EBE" w:rsidP="00437BF4">
      <w:pPr>
        <w:spacing w:after="0" w:line="240" w:lineRule="auto"/>
        <w:ind w:left="567" w:firstLine="284"/>
        <w:jc w:val="both"/>
        <w:rPr>
          <w:rFonts w:eastAsia="Times New Roman" w:cs="Tahoma"/>
          <w:color w:val="000000"/>
          <w:sz w:val="28"/>
          <w:szCs w:val="28"/>
          <w:shd w:val="clear" w:color="auto" w:fill="FFFFFF"/>
          <w:lang w:eastAsia="ru-RU"/>
        </w:rPr>
      </w:pPr>
    </w:p>
    <w:p w:rsidR="002C1EBE" w:rsidRDefault="002C1EBE" w:rsidP="00437BF4">
      <w:pPr>
        <w:spacing w:after="0" w:line="240" w:lineRule="auto"/>
        <w:ind w:left="567" w:firstLine="284"/>
        <w:jc w:val="both"/>
        <w:rPr>
          <w:rFonts w:eastAsia="Times New Roman" w:cs="Tahoma"/>
          <w:color w:val="000000"/>
          <w:sz w:val="28"/>
          <w:szCs w:val="28"/>
          <w:shd w:val="clear" w:color="auto" w:fill="FFFFFF"/>
          <w:lang w:eastAsia="ru-RU"/>
        </w:rPr>
      </w:pPr>
    </w:p>
    <w:p w:rsidR="002C1EBE" w:rsidRDefault="002C1EBE" w:rsidP="00437BF4">
      <w:pPr>
        <w:spacing w:after="0" w:line="240" w:lineRule="auto"/>
        <w:ind w:left="567" w:firstLine="284"/>
        <w:jc w:val="both"/>
        <w:rPr>
          <w:rFonts w:eastAsia="Times New Roman" w:cs="Tahoma"/>
          <w:color w:val="000000"/>
          <w:sz w:val="28"/>
          <w:szCs w:val="28"/>
          <w:shd w:val="clear" w:color="auto" w:fill="FFFFFF"/>
          <w:lang w:eastAsia="ru-RU"/>
        </w:rPr>
      </w:pPr>
    </w:p>
    <w:p w:rsidR="00437BF4" w:rsidRDefault="00F245A0" w:rsidP="002C1EBE">
      <w:pPr>
        <w:spacing w:after="0" w:line="240" w:lineRule="auto"/>
        <w:ind w:left="567" w:firstLine="284"/>
        <w:jc w:val="both"/>
        <w:rPr>
          <w:rFonts w:eastAsia="Times New Roman" w:cs="Tahoma"/>
          <w:color w:val="000000"/>
          <w:sz w:val="28"/>
          <w:szCs w:val="28"/>
          <w:shd w:val="clear" w:color="auto" w:fill="FFFFFF"/>
          <w:lang w:eastAsia="ru-RU"/>
        </w:rPr>
      </w:pPr>
      <w:r w:rsidRPr="00F245A0">
        <w:rPr>
          <w:rFonts w:eastAsia="Times New Roman" w:cs="Tahoma"/>
          <w:color w:val="000000"/>
          <w:sz w:val="28"/>
          <w:szCs w:val="28"/>
          <w:shd w:val="clear" w:color="auto" w:fill="FFFFFF"/>
          <w:lang w:eastAsia="ru-RU"/>
        </w:rPr>
        <w:t xml:space="preserve">Творческие мероприятия, командные соревнования помогают формировать дружеские отношения между детьми совсем молодого объединения и в то же время улучшать или приобретать новые знания по иностранному языку и проявлять знания в олимпиадах. </w:t>
      </w:r>
    </w:p>
    <w:p w:rsidR="00F245A0" w:rsidRPr="00F245A0" w:rsidRDefault="00F245A0" w:rsidP="009261F1">
      <w:pPr>
        <w:spacing w:after="0" w:line="240" w:lineRule="auto"/>
        <w:ind w:left="567" w:firstLine="141"/>
        <w:jc w:val="both"/>
        <w:rPr>
          <w:rFonts w:eastAsia="Times New Roman" w:cs="Tahoma"/>
          <w:color w:val="000000"/>
          <w:sz w:val="28"/>
          <w:szCs w:val="28"/>
          <w:shd w:val="clear" w:color="auto" w:fill="FFFFFF"/>
          <w:lang w:eastAsia="ru-RU"/>
        </w:rPr>
      </w:pPr>
      <w:r w:rsidRPr="00F245A0">
        <w:rPr>
          <w:rFonts w:eastAsia="Times New Roman" w:cs="Tahoma"/>
          <w:color w:val="000000"/>
          <w:sz w:val="28"/>
          <w:szCs w:val="28"/>
          <w:shd w:val="clear" w:color="auto" w:fill="FFFFFF"/>
          <w:lang w:eastAsia="ru-RU"/>
        </w:rPr>
        <w:t>С 2</w:t>
      </w:r>
      <w:r>
        <w:rPr>
          <w:rFonts w:eastAsia="Times New Roman" w:cs="Tahoma"/>
          <w:color w:val="000000"/>
          <w:sz w:val="28"/>
          <w:szCs w:val="28"/>
          <w:shd w:val="clear" w:color="auto" w:fill="FFFFFF"/>
          <w:lang w:eastAsia="ru-RU"/>
        </w:rPr>
        <w:t>015 года в Студии осуществлялся</w:t>
      </w:r>
      <w:r w:rsidRPr="00F245A0">
        <w:rPr>
          <w:rFonts w:eastAsia="Times New Roman" w:cs="Tahoma"/>
          <w:color w:val="000000"/>
          <w:sz w:val="28"/>
          <w:szCs w:val="28"/>
          <w:shd w:val="clear" w:color="auto" w:fill="FFFFFF"/>
          <w:lang w:eastAsia="ru-RU"/>
        </w:rPr>
        <w:t xml:space="preserve"> проект по английскому и французскому языку. Кроме изучения иностранных языков с педагогами Королёвой О.Г. и Клёминой</w:t>
      </w:r>
      <w:r>
        <w:rPr>
          <w:rFonts w:eastAsia="Times New Roman" w:cs="Tahoma"/>
          <w:color w:val="000000"/>
          <w:sz w:val="28"/>
          <w:szCs w:val="28"/>
          <w:shd w:val="clear" w:color="auto" w:fill="FFFFFF"/>
          <w:lang w:eastAsia="ru-RU"/>
        </w:rPr>
        <w:t xml:space="preserve"> М.И., проводились </w:t>
      </w:r>
      <w:r w:rsidRPr="00F245A0">
        <w:rPr>
          <w:rFonts w:eastAsia="Times New Roman" w:cs="Tahoma"/>
          <w:color w:val="000000"/>
          <w:sz w:val="28"/>
          <w:szCs w:val="28"/>
          <w:shd w:val="clear" w:color="auto" w:fill="FFFFFF"/>
          <w:lang w:eastAsia="ru-RU"/>
        </w:rPr>
        <w:t>занятия по сценической речи и актерскому мастерству с педагогом Шабановой С.П. В результате проекта команда ребят, изучающих английский язык стала обладателем диплома 1 степени в театральной номинации в Городском Фестивале творчества «Мы вместе», а группа ребят, изучающих французский язык 1-ый год - обладателем диплома 2 степени</w:t>
      </w:r>
    </w:p>
    <w:p w:rsidR="00F245A0" w:rsidRPr="00F245A0" w:rsidRDefault="00437BF4" w:rsidP="00437BF4">
      <w:pPr>
        <w:spacing w:after="0" w:line="240" w:lineRule="auto"/>
        <w:ind w:left="567"/>
        <w:jc w:val="both"/>
        <w:rPr>
          <w:rFonts w:eastAsia="Times New Roman" w:cs="Tahoma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eastAsia="Times New Roman" w:cs="Tahoma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8336F7">
        <w:rPr>
          <w:rFonts w:eastAsia="Times New Roman" w:cs="Tahoma"/>
          <w:color w:val="000000"/>
          <w:sz w:val="28"/>
          <w:szCs w:val="28"/>
          <w:shd w:val="clear" w:color="auto" w:fill="FFFFFF"/>
          <w:lang w:eastAsia="ru-RU"/>
        </w:rPr>
        <w:tab/>
        <w:t xml:space="preserve">В </w:t>
      </w:r>
      <w:r w:rsidR="008336F7" w:rsidRPr="00F245A0">
        <w:rPr>
          <w:rFonts w:eastAsia="Times New Roman" w:cs="Tahoma"/>
          <w:color w:val="000000"/>
          <w:sz w:val="28"/>
          <w:szCs w:val="28"/>
          <w:shd w:val="clear" w:color="auto" w:fill="FFFFFF"/>
          <w:lang w:eastAsia="ru-RU"/>
        </w:rPr>
        <w:t>2014 года</w:t>
      </w:r>
      <w:r>
        <w:rPr>
          <w:rFonts w:eastAsia="Times New Roman" w:cs="Tahoma"/>
          <w:color w:val="000000"/>
          <w:sz w:val="28"/>
          <w:szCs w:val="28"/>
          <w:shd w:val="clear" w:color="auto" w:fill="FFFFFF"/>
          <w:lang w:eastAsia="ru-RU"/>
        </w:rPr>
        <w:tab/>
      </w:r>
      <w:r w:rsidR="008336F7">
        <w:rPr>
          <w:rFonts w:eastAsia="Times New Roman" w:cs="Tahoma"/>
          <w:color w:val="000000"/>
          <w:sz w:val="28"/>
          <w:szCs w:val="28"/>
          <w:shd w:val="clear" w:color="auto" w:fill="FFFFFF"/>
          <w:lang w:eastAsia="ru-RU"/>
        </w:rPr>
        <w:t xml:space="preserve"> р</w:t>
      </w:r>
      <w:r w:rsidR="00F245A0" w:rsidRPr="00F245A0">
        <w:rPr>
          <w:rFonts w:eastAsia="Times New Roman" w:cs="Tahoma"/>
          <w:color w:val="000000"/>
          <w:sz w:val="28"/>
          <w:szCs w:val="28"/>
          <w:shd w:val="clear" w:color="auto" w:fill="FFFFFF"/>
          <w:lang w:eastAsia="ru-RU"/>
        </w:rPr>
        <w:t>ебята Студии –</w:t>
      </w:r>
      <w:r w:rsidR="008336F7">
        <w:rPr>
          <w:rFonts w:eastAsia="Times New Roman" w:cs="Tahoma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F245A0">
        <w:rPr>
          <w:rFonts w:eastAsia="Times New Roman" w:cs="Tahoma"/>
          <w:color w:val="000000"/>
          <w:sz w:val="28"/>
          <w:szCs w:val="28"/>
          <w:shd w:val="clear" w:color="auto" w:fill="FFFFFF"/>
          <w:lang w:eastAsia="ru-RU"/>
        </w:rPr>
        <w:t>участники</w:t>
      </w:r>
      <w:r w:rsidR="00F245A0" w:rsidRPr="00F245A0">
        <w:rPr>
          <w:rFonts w:eastAsia="Times New Roman" w:cs="Tahoma"/>
          <w:color w:val="000000"/>
          <w:sz w:val="28"/>
          <w:szCs w:val="28"/>
          <w:shd w:val="clear" w:color="auto" w:fill="FFFFFF"/>
          <w:lang w:eastAsia="ru-RU"/>
        </w:rPr>
        <w:t xml:space="preserve"> осеннего лагеря с лингвистическим уклоном «Академия магии и волшебства.</w:t>
      </w:r>
    </w:p>
    <w:p w:rsidR="00F245A0" w:rsidRPr="00F245A0" w:rsidRDefault="00F245A0" w:rsidP="00437BF4">
      <w:pPr>
        <w:spacing w:after="0" w:line="240" w:lineRule="auto"/>
        <w:ind w:left="567"/>
        <w:jc w:val="both"/>
        <w:rPr>
          <w:rFonts w:eastAsia="Times New Roman" w:cs="Tahoma"/>
          <w:color w:val="000000"/>
          <w:sz w:val="28"/>
          <w:szCs w:val="28"/>
          <w:shd w:val="clear" w:color="auto" w:fill="FFFFFF"/>
          <w:lang w:eastAsia="ru-RU"/>
        </w:rPr>
      </w:pPr>
      <w:r w:rsidRPr="00F245A0">
        <w:rPr>
          <w:rFonts w:eastAsia="Times New Roman" w:cs="Tahoma"/>
          <w:color w:val="000000"/>
          <w:sz w:val="28"/>
          <w:szCs w:val="28"/>
          <w:shd w:val="clear" w:color="auto" w:fill="FFFFFF"/>
          <w:lang w:eastAsia="ru-RU"/>
        </w:rPr>
        <w:t xml:space="preserve"> 21 ноября </w:t>
      </w:r>
      <w:smartTag w:uri="urn:schemas-microsoft-com:office:smarttags" w:element="metricconverter">
        <w:smartTagPr>
          <w:attr w:name="ProductID" w:val="2014 г"/>
        </w:smartTagPr>
        <w:r w:rsidRPr="00F245A0">
          <w:rPr>
            <w:rFonts w:eastAsia="Times New Roman" w:cs="Tahoma"/>
            <w:color w:val="000000"/>
            <w:sz w:val="28"/>
            <w:szCs w:val="28"/>
            <w:shd w:val="clear" w:color="auto" w:fill="FFFFFF"/>
            <w:lang w:eastAsia="ru-RU"/>
          </w:rPr>
          <w:t>2014 г</w:t>
        </w:r>
      </w:smartTag>
      <w:r w:rsidRPr="00F245A0">
        <w:rPr>
          <w:rFonts w:eastAsia="Times New Roman" w:cs="Tahoma"/>
          <w:color w:val="000000"/>
          <w:sz w:val="28"/>
          <w:szCs w:val="28"/>
          <w:shd w:val="clear" w:color="auto" w:fill="FFFFFF"/>
          <w:lang w:eastAsia="ru-RU"/>
        </w:rPr>
        <w:t xml:space="preserve">. в Студии иностранных языков </w:t>
      </w:r>
      <w:r w:rsidR="00E05905">
        <w:rPr>
          <w:rFonts w:eastAsia="Times New Roman" w:cs="Tahoma"/>
          <w:color w:val="000000"/>
          <w:sz w:val="28"/>
          <w:szCs w:val="28"/>
          <w:shd w:val="clear" w:color="auto" w:fill="FFFFFF"/>
          <w:lang w:eastAsia="ru-RU"/>
        </w:rPr>
        <w:t>состоялась встреча</w:t>
      </w:r>
      <w:r w:rsidRPr="00F245A0">
        <w:rPr>
          <w:rFonts w:eastAsia="Times New Roman" w:cs="Tahoma"/>
          <w:color w:val="000000"/>
          <w:sz w:val="28"/>
          <w:szCs w:val="28"/>
          <w:shd w:val="clear" w:color="auto" w:fill="FFFFFF"/>
          <w:lang w:eastAsia="ru-RU"/>
        </w:rPr>
        <w:t xml:space="preserve"> с французским студентом Натаном Леоном, проходящим стажировку в России. </w:t>
      </w:r>
    </w:p>
    <w:p w:rsidR="008025BB" w:rsidRDefault="008025BB" w:rsidP="00F245A0">
      <w:pPr>
        <w:spacing w:after="0" w:line="240" w:lineRule="auto"/>
        <w:ind w:left="709"/>
        <w:jc w:val="both"/>
        <w:rPr>
          <w:rFonts w:eastAsia="Times New Roman" w:cs="Tahoma"/>
          <w:color w:val="000000"/>
          <w:sz w:val="28"/>
          <w:szCs w:val="28"/>
          <w:shd w:val="clear" w:color="auto" w:fill="FFFFFF"/>
          <w:lang w:eastAsia="ru-RU"/>
        </w:rPr>
      </w:pPr>
    </w:p>
    <w:p w:rsidR="008025BB" w:rsidRPr="00F245A0" w:rsidRDefault="008025BB" w:rsidP="008025BB">
      <w:pPr>
        <w:spacing w:after="0" w:line="240" w:lineRule="auto"/>
        <w:ind w:left="709"/>
        <w:jc w:val="center"/>
        <w:rPr>
          <w:rFonts w:eastAsia="Times New Roman" w:cs="Tahoma"/>
          <w:color w:val="000000"/>
          <w:sz w:val="24"/>
          <w:szCs w:val="24"/>
          <w:shd w:val="clear" w:color="auto" w:fill="FFFFFF"/>
          <w:lang w:eastAsia="ru-RU"/>
        </w:rPr>
      </w:pPr>
      <w:r w:rsidRPr="008025BB">
        <w:rPr>
          <w:noProof/>
          <w:sz w:val="24"/>
          <w:szCs w:val="24"/>
          <w:lang w:eastAsia="zh-CN"/>
        </w:rPr>
        <w:drawing>
          <wp:inline distT="0" distB="0" distL="0" distR="0" wp14:anchorId="76F8FB85" wp14:editId="48D61C65">
            <wp:extent cx="4968962" cy="3314700"/>
            <wp:effectExtent l="0" t="0" r="3175" b="0"/>
            <wp:docPr id="4" name="Рисунок 4" descr="C:\Users\Никита\Desktop\Английский\фото на сайт\DSC_0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Никита\Desktop\Английский\фото на сайт\DSC_006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1554" cy="3343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296D" w:rsidRDefault="002B296D" w:rsidP="008025BB">
      <w:pPr>
        <w:ind w:left="709"/>
        <w:jc w:val="center"/>
        <w:rPr>
          <w:rFonts w:eastAsia="Times New Roman" w:cs="Tahoma"/>
          <w:color w:val="000000"/>
          <w:sz w:val="24"/>
          <w:szCs w:val="24"/>
          <w:shd w:val="clear" w:color="auto" w:fill="FFFFFF"/>
          <w:lang w:eastAsia="ru-RU"/>
        </w:rPr>
      </w:pPr>
    </w:p>
    <w:p w:rsidR="00ED2733" w:rsidRPr="002B296D" w:rsidRDefault="008025BB" w:rsidP="008025BB">
      <w:pPr>
        <w:ind w:left="709"/>
        <w:jc w:val="center"/>
        <w:rPr>
          <w:sz w:val="28"/>
          <w:szCs w:val="28"/>
        </w:rPr>
      </w:pPr>
      <w:r w:rsidRPr="00F245A0">
        <w:rPr>
          <w:rFonts w:eastAsia="Times New Roman" w:cs="Tahoma"/>
          <w:color w:val="000000"/>
          <w:sz w:val="28"/>
          <w:szCs w:val="28"/>
          <w:shd w:val="clear" w:color="auto" w:fill="FFFFFF"/>
          <w:lang w:eastAsia="ru-RU"/>
        </w:rPr>
        <w:t xml:space="preserve">21 ноября </w:t>
      </w:r>
      <w:smartTag w:uri="urn:schemas-microsoft-com:office:smarttags" w:element="metricconverter">
        <w:smartTagPr>
          <w:attr w:name="ProductID" w:val="2014 г"/>
        </w:smartTagPr>
        <w:r w:rsidRPr="00F245A0">
          <w:rPr>
            <w:rFonts w:eastAsia="Times New Roman" w:cs="Tahoma"/>
            <w:color w:val="000000"/>
            <w:sz w:val="28"/>
            <w:szCs w:val="28"/>
            <w:shd w:val="clear" w:color="auto" w:fill="FFFFFF"/>
            <w:lang w:eastAsia="ru-RU"/>
          </w:rPr>
          <w:t>2014 г</w:t>
        </w:r>
        <w:r w:rsidRPr="002B296D">
          <w:rPr>
            <w:rFonts w:eastAsia="Times New Roman" w:cs="Tahoma"/>
            <w:color w:val="000000"/>
            <w:sz w:val="28"/>
            <w:szCs w:val="28"/>
            <w:shd w:val="clear" w:color="auto" w:fill="FFFFFF"/>
            <w:lang w:eastAsia="ru-RU"/>
          </w:rPr>
          <w:t>.-</w:t>
        </w:r>
      </w:smartTag>
      <w:r w:rsidRPr="002B296D">
        <w:rPr>
          <w:rFonts w:eastAsia="Times New Roman" w:cs="Tahoma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F245A0">
        <w:rPr>
          <w:rFonts w:eastAsia="Times New Roman" w:cs="Tahoma"/>
          <w:color w:val="000000"/>
          <w:sz w:val="28"/>
          <w:szCs w:val="28"/>
          <w:shd w:val="clear" w:color="auto" w:fill="FFFFFF"/>
          <w:lang w:eastAsia="ru-RU"/>
        </w:rPr>
        <w:t>встреча с французским студентом Натаном Леоном</w:t>
      </w:r>
    </w:p>
    <w:p w:rsidR="002B296D" w:rsidRDefault="002B296D" w:rsidP="002B296D">
      <w:pPr>
        <w:spacing w:after="0" w:line="240" w:lineRule="auto"/>
        <w:ind w:left="567" w:firstLine="141"/>
        <w:jc w:val="both"/>
        <w:rPr>
          <w:rFonts w:eastAsia="Times New Roman" w:cs="Tahoma"/>
          <w:color w:val="000000"/>
          <w:sz w:val="28"/>
          <w:szCs w:val="28"/>
          <w:shd w:val="clear" w:color="auto" w:fill="FFFFFF"/>
          <w:lang w:eastAsia="ru-RU"/>
        </w:rPr>
      </w:pPr>
    </w:p>
    <w:p w:rsidR="002B296D" w:rsidRDefault="002B296D" w:rsidP="002B296D">
      <w:pPr>
        <w:spacing w:after="0" w:line="240" w:lineRule="auto"/>
        <w:ind w:left="567" w:firstLine="141"/>
        <w:jc w:val="both"/>
        <w:rPr>
          <w:rFonts w:eastAsia="Times New Roman" w:cs="Tahoma"/>
          <w:color w:val="000000"/>
          <w:sz w:val="28"/>
          <w:szCs w:val="28"/>
          <w:shd w:val="clear" w:color="auto" w:fill="FFFFFF"/>
          <w:lang w:eastAsia="ru-RU"/>
        </w:rPr>
      </w:pPr>
    </w:p>
    <w:p w:rsidR="002B296D" w:rsidRDefault="002B296D" w:rsidP="002B296D">
      <w:pPr>
        <w:spacing w:after="0" w:line="240" w:lineRule="auto"/>
        <w:ind w:left="567" w:firstLine="141"/>
        <w:jc w:val="both"/>
        <w:rPr>
          <w:rFonts w:eastAsia="Times New Roman" w:cs="Tahoma"/>
          <w:color w:val="000000"/>
          <w:sz w:val="28"/>
          <w:szCs w:val="28"/>
          <w:shd w:val="clear" w:color="auto" w:fill="FFFFFF"/>
          <w:lang w:eastAsia="ru-RU"/>
        </w:rPr>
      </w:pPr>
    </w:p>
    <w:p w:rsidR="002B296D" w:rsidRDefault="002B296D" w:rsidP="002B296D">
      <w:pPr>
        <w:spacing w:after="0" w:line="240" w:lineRule="auto"/>
        <w:ind w:left="567" w:firstLine="141"/>
        <w:jc w:val="both"/>
        <w:rPr>
          <w:rFonts w:eastAsia="Times New Roman" w:cs="Tahoma"/>
          <w:color w:val="000000"/>
          <w:sz w:val="28"/>
          <w:szCs w:val="28"/>
          <w:shd w:val="clear" w:color="auto" w:fill="FFFFFF"/>
          <w:lang w:eastAsia="ru-RU"/>
        </w:rPr>
      </w:pPr>
    </w:p>
    <w:p w:rsidR="002B296D" w:rsidRDefault="002B296D" w:rsidP="002B296D">
      <w:pPr>
        <w:spacing w:after="0" w:line="240" w:lineRule="auto"/>
        <w:ind w:left="567" w:firstLine="141"/>
        <w:jc w:val="both"/>
        <w:rPr>
          <w:rFonts w:eastAsia="Times New Roman" w:cs="Tahoma"/>
          <w:color w:val="000000"/>
          <w:sz w:val="28"/>
          <w:szCs w:val="28"/>
          <w:shd w:val="clear" w:color="auto" w:fill="FFFFFF"/>
          <w:lang w:eastAsia="ru-RU"/>
        </w:rPr>
      </w:pPr>
    </w:p>
    <w:p w:rsidR="002B296D" w:rsidRDefault="002B296D" w:rsidP="002B296D">
      <w:pPr>
        <w:spacing w:after="0" w:line="240" w:lineRule="auto"/>
        <w:ind w:left="567" w:firstLine="141"/>
        <w:jc w:val="both"/>
        <w:rPr>
          <w:rFonts w:eastAsia="Times New Roman" w:cs="Tahoma"/>
          <w:color w:val="000000"/>
          <w:sz w:val="28"/>
          <w:szCs w:val="28"/>
          <w:shd w:val="clear" w:color="auto" w:fill="FFFFFF"/>
          <w:lang w:eastAsia="ru-RU"/>
        </w:rPr>
      </w:pPr>
    </w:p>
    <w:p w:rsidR="002B296D" w:rsidRDefault="002B296D" w:rsidP="002B296D">
      <w:pPr>
        <w:spacing w:after="0" w:line="240" w:lineRule="auto"/>
        <w:ind w:left="567" w:firstLine="141"/>
        <w:jc w:val="both"/>
        <w:rPr>
          <w:rFonts w:eastAsia="Times New Roman" w:cs="Tahoma"/>
          <w:color w:val="000000"/>
          <w:sz w:val="28"/>
          <w:szCs w:val="28"/>
          <w:shd w:val="clear" w:color="auto" w:fill="FFFFFF"/>
          <w:lang w:eastAsia="ru-RU"/>
        </w:rPr>
      </w:pPr>
    </w:p>
    <w:p w:rsidR="008336F7" w:rsidRDefault="008336F7" w:rsidP="002C1EBE">
      <w:pPr>
        <w:spacing w:after="0" w:line="240" w:lineRule="auto"/>
        <w:jc w:val="both"/>
        <w:rPr>
          <w:rFonts w:eastAsia="Times New Roman" w:cs="Tahoma"/>
          <w:color w:val="000000"/>
          <w:sz w:val="28"/>
          <w:szCs w:val="28"/>
          <w:shd w:val="clear" w:color="auto" w:fill="FFFFFF"/>
          <w:lang w:eastAsia="ru-RU"/>
        </w:rPr>
      </w:pPr>
    </w:p>
    <w:p w:rsidR="002B296D" w:rsidRDefault="002B296D" w:rsidP="002B296D">
      <w:pPr>
        <w:spacing w:after="0" w:line="240" w:lineRule="auto"/>
        <w:ind w:left="567" w:firstLine="141"/>
        <w:jc w:val="both"/>
        <w:rPr>
          <w:rFonts w:eastAsia="Times New Roman" w:cs="Tahoma"/>
          <w:color w:val="000000"/>
          <w:sz w:val="28"/>
          <w:szCs w:val="28"/>
          <w:shd w:val="clear" w:color="auto" w:fill="FFFFFF"/>
          <w:lang w:eastAsia="ru-RU"/>
        </w:rPr>
      </w:pPr>
    </w:p>
    <w:p w:rsidR="008025BB" w:rsidRPr="002B296D" w:rsidRDefault="002B296D" w:rsidP="002B296D">
      <w:pPr>
        <w:spacing w:after="0" w:line="240" w:lineRule="auto"/>
        <w:ind w:left="567" w:firstLine="141"/>
        <w:jc w:val="both"/>
        <w:rPr>
          <w:rFonts w:eastAsia="Times New Roman" w:cs="Tahoma"/>
          <w:color w:val="000000"/>
          <w:sz w:val="28"/>
          <w:szCs w:val="28"/>
          <w:shd w:val="clear" w:color="auto" w:fill="FFFFFF"/>
          <w:lang w:eastAsia="ru-RU"/>
        </w:rPr>
      </w:pPr>
      <w:r w:rsidRPr="00F245A0">
        <w:rPr>
          <w:rFonts w:eastAsia="Times New Roman" w:cs="Tahoma"/>
          <w:color w:val="000000"/>
          <w:sz w:val="28"/>
          <w:szCs w:val="28"/>
          <w:shd w:val="clear" w:color="auto" w:fill="FFFFFF"/>
          <w:lang w:eastAsia="ru-RU"/>
        </w:rPr>
        <w:t>Сделать общение между детьми, педагогом и родителями более интересным и познавательным помогают экскурсионные выезды: 5 ноября 2014 г. поездка в Углич музей мифов и суеверий,</w:t>
      </w:r>
      <w:r>
        <w:rPr>
          <w:rFonts w:eastAsia="Times New Roman" w:cs="Tahoma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F245A0">
        <w:rPr>
          <w:rFonts w:eastAsia="Times New Roman" w:cs="Tahoma"/>
          <w:color w:val="000000"/>
          <w:sz w:val="28"/>
          <w:szCs w:val="28"/>
          <w:shd w:val="clear" w:color="auto" w:fill="FFFFFF"/>
          <w:lang w:eastAsia="ru-RU"/>
        </w:rPr>
        <w:t xml:space="preserve">25 января 2015  поездка  в с. </w:t>
      </w:r>
      <w:r>
        <w:rPr>
          <w:rFonts w:eastAsia="Times New Roman" w:cs="Tahoma"/>
          <w:color w:val="000000"/>
          <w:sz w:val="28"/>
          <w:szCs w:val="28"/>
          <w:shd w:val="clear" w:color="auto" w:fill="FFFFFF"/>
          <w:lang w:eastAsia="ru-RU"/>
        </w:rPr>
        <w:t>Кукобой «На пироги к Бабе-Яге», 24 января 2016</w:t>
      </w:r>
      <w:r w:rsidRPr="00F245A0">
        <w:rPr>
          <w:rFonts w:eastAsia="Times New Roman" w:cs="Tahoma"/>
          <w:color w:val="000000"/>
          <w:sz w:val="28"/>
          <w:szCs w:val="28"/>
          <w:shd w:val="clear" w:color="auto" w:fill="FFFFFF"/>
          <w:lang w:eastAsia="ru-RU"/>
        </w:rPr>
        <w:t xml:space="preserve"> поездка в Кострому «Терем Снегурочки».</w:t>
      </w:r>
    </w:p>
    <w:p w:rsidR="00437BF4" w:rsidRDefault="00437BF4" w:rsidP="00F245A0">
      <w:pPr>
        <w:ind w:left="709"/>
      </w:pPr>
    </w:p>
    <w:p w:rsidR="00770162" w:rsidRDefault="008025BB" w:rsidP="00437BF4">
      <w:pPr>
        <w:spacing w:after="160" w:line="259" w:lineRule="auto"/>
        <w:ind w:left="709"/>
      </w:pPr>
      <w:r>
        <w:rPr>
          <w:noProof/>
          <w:sz w:val="28"/>
          <w:szCs w:val="28"/>
          <w:lang w:eastAsia="zh-CN"/>
        </w:rPr>
        <w:drawing>
          <wp:inline distT="0" distB="0" distL="0" distR="0" wp14:anchorId="6F0A6F21" wp14:editId="7E562C63">
            <wp:extent cx="2799602" cy="1762125"/>
            <wp:effectExtent l="0" t="0" r="1270" b="0"/>
            <wp:docPr id="5" name="Рисунок 5" descr="C:\Users\Никита\Desktop\Английский\фото на сайт\DSC_06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Никита\Desktop\Английский\фото на сайт\DSC_069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602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15B2E" w:rsidRPr="00115B2E">
        <w:rPr>
          <w:noProof/>
          <w:lang w:eastAsia="ru-RU"/>
        </w:rPr>
        <w:t xml:space="preserve"> </w:t>
      </w:r>
      <w:r w:rsidR="00115B2E">
        <w:rPr>
          <w:noProof/>
          <w:lang w:eastAsia="ru-RU"/>
        </w:rPr>
        <w:t xml:space="preserve">              </w:t>
      </w:r>
      <w:r w:rsidR="00115B2E">
        <w:rPr>
          <w:noProof/>
          <w:lang w:eastAsia="zh-CN"/>
        </w:rPr>
        <w:drawing>
          <wp:inline distT="0" distB="0" distL="0" distR="0" wp14:anchorId="46A9B48A" wp14:editId="777FFF4D">
            <wp:extent cx="2656758" cy="1770481"/>
            <wp:effectExtent l="0" t="0" r="0" b="1270"/>
            <wp:docPr id="16" name="Рисунок 16" descr="https://pp.userapi.com/c631528/v631528011/29c1d/SRaGUfEzaI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.userapi.com/c631528/v631528011/29c1d/SRaGUfEzaIw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944" cy="179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296D" w:rsidRPr="002B296D" w:rsidRDefault="00F47880" w:rsidP="002B296D">
      <w:pPr>
        <w:spacing w:after="0" w:line="259" w:lineRule="auto"/>
        <w:ind w:left="567"/>
        <w:rPr>
          <w:sz w:val="28"/>
          <w:szCs w:val="28"/>
        </w:rPr>
      </w:pPr>
      <w:r w:rsidRPr="002B296D">
        <w:rPr>
          <w:rFonts w:eastAsia="Times New Roman" w:cs="Tahoma"/>
          <w:color w:val="000000"/>
          <w:sz w:val="28"/>
          <w:szCs w:val="28"/>
          <w:shd w:val="clear" w:color="auto" w:fill="FFFFFF"/>
          <w:lang w:eastAsia="ru-RU"/>
        </w:rPr>
        <w:t xml:space="preserve">Ребята-участники </w:t>
      </w:r>
      <w:r w:rsidRPr="00F245A0">
        <w:rPr>
          <w:rFonts w:eastAsia="Times New Roman" w:cs="Tahoma"/>
          <w:color w:val="000000"/>
          <w:sz w:val="28"/>
          <w:szCs w:val="28"/>
          <w:shd w:val="clear" w:color="auto" w:fill="FFFFFF"/>
          <w:lang w:eastAsia="ru-RU"/>
        </w:rPr>
        <w:t xml:space="preserve">осеннего лагеря 2014 </w:t>
      </w:r>
      <w:r w:rsidR="002B296D" w:rsidRPr="002B296D">
        <w:rPr>
          <w:rFonts w:eastAsia="Times New Roman" w:cs="Tahoma"/>
          <w:color w:val="000000"/>
          <w:sz w:val="28"/>
          <w:szCs w:val="28"/>
          <w:shd w:val="clear" w:color="auto" w:fill="FFFFFF"/>
          <w:lang w:eastAsia="ru-RU"/>
        </w:rPr>
        <w:t>г.</w:t>
      </w:r>
      <w:r w:rsidR="002B296D" w:rsidRPr="002B296D">
        <w:rPr>
          <w:sz w:val="28"/>
          <w:szCs w:val="28"/>
        </w:rPr>
        <w:t xml:space="preserve">       </w:t>
      </w:r>
      <w:r w:rsidR="002B296D">
        <w:rPr>
          <w:sz w:val="28"/>
          <w:szCs w:val="28"/>
        </w:rPr>
        <w:t xml:space="preserve">     </w:t>
      </w:r>
      <w:r w:rsidR="002B296D" w:rsidRPr="002B296D">
        <w:rPr>
          <w:sz w:val="28"/>
          <w:szCs w:val="28"/>
        </w:rPr>
        <w:t xml:space="preserve">   2016 г. выступление ребят </w:t>
      </w:r>
      <w:r w:rsidR="002B296D" w:rsidRPr="002B296D">
        <w:rPr>
          <w:rFonts w:eastAsia="Times New Roman" w:cs="Tahoma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2B296D" w:rsidRPr="00F245A0">
        <w:rPr>
          <w:rFonts w:eastAsia="Times New Roman" w:cs="Tahoma"/>
          <w:color w:val="000000"/>
          <w:sz w:val="28"/>
          <w:szCs w:val="28"/>
          <w:shd w:val="clear" w:color="auto" w:fill="FFFFFF"/>
          <w:lang w:eastAsia="ru-RU"/>
        </w:rPr>
        <w:t>«Академия магии и волшебства.</w:t>
      </w:r>
      <w:r w:rsidR="002B296D" w:rsidRPr="002B296D">
        <w:rPr>
          <w:sz w:val="28"/>
          <w:szCs w:val="28"/>
        </w:rPr>
        <w:t xml:space="preserve">             </w:t>
      </w:r>
      <w:r w:rsidR="002B296D">
        <w:rPr>
          <w:sz w:val="28"/>
          <w:szCs w:val="28"/>
        </w:rPr>
        <w:t xml:space="preserve">                      </w:t>
      </w:r>
      <w:r w:rsidR="002B296D" w:rsidRPr="002B296D">
        <w:rPr>
          <w:sz w:val="28"/>
          <w:szCs w:val="28"/>
        </w:rPr>
        <w:t xml:space="preserve"> на английском языке.</w:t>
      </w:r>
    </w:p>
    <w:p w:rsidR="002B296D" w:rsidRPr="002B296D" w:rsidRDefault="002B296D" w:rsidP="002B296D">
      <w:pPr>
        <w:spacing w:after="0" w:line="259" w:lineRule="auto"/>
        <w:ind w:left="567"/>
        <w:jc w:val="center"/>
        <w:rPr>
          <w:sz w:val="24"/>
          <w:szCs w:val="24"/>
        </w:rPr>
      </w:pPr>
      <w:r w:rsidRPr="002B296D">
        <w:rPr>
          <w:sz w:val="28"/>
          <w:szCs w:val="28"/>
        </w:rPr>
        <w:t xml:space="preserve">                                                                                    </w:t>
      </w:r>
    </w:p>
    <w:p w:rsidR="00770162" w:rsidRDefault="00770162" w:rsidP="00115B2E">
      <w:pPr>
        <w:spacing w:after="0" w:line="259" w:lineRule="auto"/>
        <w:ind w:left="851"/>
        <w:rPr>
          <w:rFonts w:eastAsia="Times New Roman" w:cs="Tahoma"/>
          <w:color w:val="000000"/>
          <w:sz w:val="24"/>
          <w:szCs w:val="24"/>
          <w:shd w:val="clear" w:color="auto" w:fill="FFFFFF"/>
          <w:lang w:eastAsia="ru-RU"/>
        </w:rPr>
      </w:pPr>
    </w:p>
    <w:p w:rsidR="00770162" w:rsidRPr="00F47880" w:rsidRDefault="00770162" w:rsidP="00F47880">
      <w:pPr>
        <w:spacing w:after="0" w:line="259" w:lineRule="auto"/>
        <w:ind w:left="851"/>
        <w:jc w:val="center"/>
        <w:rPr>
          <w:sz w:val="24"/>
          <w:szCs w:val="24"/>
        </w:rPr>
      </w:pPr>
    </w:p>
    <w:p w:rsidR="00F47880" w:rsidRDefault="00F47880" w:rsidP="00770162">
      <w:pPr>
        <w:spacing w:after="160" w:line="259" w:lineRule="auto"/>
        <w:ind w:left="709"/>
        <w:rPr>
          <w:sz w:val="24"/>
          <w:szCs w:val="24"/>
        </w:rPr>
      </w:pPr>
      <w:r>
        <w:rPr>
          <w:noProof/>
          <w:sz w:val="28"/>
          <w:szCs w:val="28"/>
          <w:lang w:eastAsia="zh-CN"/>
        </w:rPr>
        <w:drawing>
          <wp:inline distT="0" distB="0" distL="0" distR="0" wp14:anchorId="15CD3DE2" wp14:editId="7DCBCD9B">
            <wp:extent cx="2969954" cy="1981200"/>
            <wp:effectExtent l="0" t="0" r="1905" b="0"/>
            <wp:docPr id="6" name="Рисунок 6" descr="C:\Users\Никита\Desktop\Английский\фото на сайт\DSC_0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Никита\Desktop\Английский\фото на сайт\DSC_045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824" cy="1996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70162">
        <w:rPr>
          <w:sz w:val="24"/>
          <w:szCs w:val="24"/>
        </w:rPr>
        <w:t xml:space="preserve">   </w:t>
      </w:r>
      <w:r w:rsidR="00770162">
        <w:rPr>
          <w:noProof/>
          <w:lang w:eastAsia="zh-CN"/>
        </w:rPr>
        <w:drawing>
          <wp:inline distT="0" distB="0" distL="0" distR="0" wp14:anchorId="35033383" wp14:editId="56DBF0F8">
            <wp:extent cx="2865922" cy="1909867"/>
            <wp:effectExtent l="0" t="0" r="0" b="0"/>
            <wp:docPr id="12" name="Рисунок 12" descr="https://pp.userapi.com/c623419/v623419508/18c7a/J2X0F1sMlC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.userapi.com/c623419/v623419508/18c7a/J2X0F1sMlCw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998" cy="192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7880" w:rsidRPr="002B296D" w:rsidRDefault="00F47880" w:rsidP="002B296D">
      <w:pPr>
        <w:spacing w:after="0" w:line="259" w:lineRule="auto"/>
        <w:ind w:left="709" w:firstLine="707"/>
        <w:rPr>
          <w:rFonts w:eastAsia="Times New Roman" w:cs="Tahoma"/>
          <w:color w:val="000000"/>
          <w:sz w:val="28"/>
          <w:szCs w:val="28"/>
          <w:shd w:val="clear" w:color="auto" w:fill="FFFFFF"/>
          <w:lang w:eastAsia="ru-RU"/>
        </w:rPr>
      </w:pPr>
      <w:r w:rsidRPr="00F245A0">
        <w:rPr>
          <w:rFonts w:eastAsia="Times New Roman" w:cs="Tahoma"/>
          <w:color w:val="000000"/>
          <w:sz w:val="28"/>
          <w:szCs w:val="28"/>
          <w:shd w:val="clear" w:color="auto" w:fill="FFFFFF"/>
          <w:lang w:eastAsia="ru-RU"/>
        </w:rPr>
        <w:t>5 ноября 2014 г. поездка</w:t>
      </w:r>
      <w:r w:rsidR="00770162" w:rsidRPr="002B296D">
        <w:rPr>
          <w:rFonts w:eastAsia="Times New Roman" w:cs="Tahoma"/>
          <w:color w:val="000000"/>
          <w:sz w:val="28"/>
          <w:szCs w:val="28"/>
          <w:shd w:val="clear" w:color="auto" w:fill="FFFFFF"/>
          <w:lang w:eastAsia="ru-RU"/>
        </w:rPr>
        <w:t xml:space="preserve">  </w:t>
      </w:r>
      <w:r w:rsidR="002B296D">
        <w:rPr>
          <w:rFonts w:eastAsia="Times New Roman" w:cs="Tahoma"/>
          <w:color w:val="000000"/>
          <w:sz w:val="28"/>
          <w:szCs w:val="28"/>
          <w:shd w:val="clear" w:color="auto" w:fill="FFFFFF"/>
          <w:lang w:eastAsia="ru-RU"/>
        </w:rPr>
        <w:t>в</w:t>
      </w:r>
      <w:r w:rsidR="00770162" w:rsidRPr="002B296D">
        <w:rPr>
          <w:rFonts w:eastAsia="Times New Roman" w:cs="Tahoma"/>
          <w:color w:val="000000"/>
          <w:sz w:val="28"/>
          <w:szCs w:val="28"/>
          <w:shd w:val="clear" w:color="auto" w:fill="FFFFFF"/>
          <w:lang w:eastAsia="ru-RU"/>
        </w:rPr>
        <w:t xml:space="preserve">                               </w:t>
      </w:r>
      <w:r w:rsidR="00770162" w:rsidRPr="00F245A0">
        <w:rPr>
          <w:rFonts w:eastAsia="Times New Roman" w:cs="Tahoma"/>
          <w:color w:val="000000"/>
          <w:sz w:val="28"/>
          <w:szCs w:val="28"/>
          <w:shd w:val="clear" w:color="auto" w:fill="FFFFFF"/>
          <w:lang w:eastAsia="ru-RU"/>
        </w:rPr>
        <w:t xml:space="preserve">25 января 2015 </w:t>
      </w:r>
      <w:r w:rsidR="002B296D">
        <w:rPr>
          <w:rFonts w:eastAsia="Times New Roman" w:cs="Tahoma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770162" w:rsidRPr="002B296D">
        <w:rPr>
          <w:rFonts w:eastAsia="Times New Roman" w:cs="Tahoma"/>
          <w:color w:val="000000"/>
          <w:sz w:val="28"/>
          <w:szCs w:val="28"/>
          <w:shd w:val="clear" w:color="auto" w:fill="FFFFFF"/>
          <w:lang w:eastAsia="ru-RU"/>
        </w:rPr>
        <w:t xml:space="preserve">Кукобой </w:t>
      </w:r>
      <w:r w:rsidR="002B296D">
        <w:rPr>
          <w:rFonts w:eastAsia="Times New Roman" w:cs="Tahoma"/>
          <w:color w:val="000000"/>
          <w:sz w:val="28"/>
          <w:szCs w:val="28"/>
          <w:shd w:val="clear" w:color="auto" w:fill="FFFFFF"/>
          <w:lang w:eastAsia="ru-RU"/>
        </w:rPr>
        <w:t xml:space="preserve">   </w:t>
      </w:r>
      <w:r w:rsidR="00770162" w:rsidRPr="00F245A0">
        <w:rPr>
          <w:rFonts w:eastAsia="Times New Roman" w:cs="Tahoma"/>
          <w:color w:val="000000"/>
          <w:sz w:val="28"/>
          <w:szCs w:val="28"/>
          <w:shd w:val="clear" w:color="auto" w:fill="FFFFFF"/>
          <w:lang w:eastAsia="ru-RU"/>
        </w:rPr>
        <w:t xml:space="preserve"> Углич музей мифов и суеверий</w:t>
      </w:r>
      <w:r w:rsidR="00770162" w:rsidRPr="002B296D">
        <w:rPr>
          <w:rFonts w:eastAsia="Times New Roman" w:cs="Tahoma"/>
          <w:color w:val="000000"/>
          <w:sz w:val="28"/>
          <w:szCs w:val="28"/>
          <w:shd w:val="clear" w:color="auto" w:fill="FFFFFF"/>
          <w:lang w:eastAsia="ru-RU"/>
        </w:rPr>
        <w:t xml:space="preserve">         </w:t>
      </w:r>
      <w:r w:rsidR="002B296D">
        <w:rPr>
          <w:rFonts w:eastAsia="Times New Roman" w:cs="Tahoma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770162" w:rsidRPr="002B296D">
        <w:rPr>
          <w:rFonts w:eastAsia="Times New Roman" w:cs="Tahoma"/>
          <w:color w:val="000000"/>
          <w:sz w:val="28"/>
          <w:szCs w:val="28"/>
          <w:shd w:val="clear" w:color="auto" w:fill="FFFFFF"/>
          <w:lang w:eastAsia="ru-RU"/>
        </w:rPr>
        <w:t xml:space="preserve">  </w:t>
      </w:r>
      <w:r w:rsidR="002B296D">
        <w:rPr>
          <w:rFonts w:eastAsia="Times New Roman" w:cs="Tahoma"/>
          <w:color w:val="000000"/>
          <w:sz w:val="28"/>
          <w:szCs w:val="28"/>
          <w:shd w:val="clear" w:color="auto" w:fill="FFFFFF"/>
          <w:lang w:eastAsia="ru-RU"/>
        </w:rPr>
        <w:t xml:space="preserve">                    </w:t>
      </w:r>
      <w:r w:rsidR="00770162" w:rsidRPr="002B296D">
        <w:rPr>
          <w:rFonts w:eastAsia="Times New Roman" w:cs="Tahoma"/>
          <w:color w:val="000000"/>
          <w:sz w:val="28"/>
          <w:szCs w:val="28"/>
          <w:shd w:val="clear" w:color="auto" w:fill="FFFFFF"/>
          <w:lang w:eastAsia="ru-RU"/>
        </w:rPr>
        <w:t>«На пироги к Бабе-Яге»</w:t>
      </w:r>
    </w:p>
    <w:p w:rsidR="009261F1" w:rsidRPr="002B296D" w:rsidRDefault="009261F1" w:rsidP="008025BB">
      <w:pPr>
        <w:spacing w:after="160" w:line="259" w:lineRule="auto"/>
        <w:ind w:left="709"/>
        <w:rPr>
          <w:rFonts w:eastAsia="Times New Roman" w:cs="Tahoma"/>
          <w:color w:val="000000"/>
          <w:sz w:val="28"/>
          <w:szCs w:val="28"/>
          <w:shd w:val="clear" w:color="auto" w:fill="FFFFFF"/>
          <w:lang w:eastAsia="ru-RU"/>
        </w:rPr>
      </w:pPr>
    </w:p>
    <w:p w:rsidR="002B296D" w:rsidRDefault="002B296D" w:rsidP="008025BB">
      <w:pPr>
        <w:spacing w:after="160" w:line="259" w:lineRule="auto"/>
        <w:ind w:left="709"/>
        <w:rPr>
          <w:rFonts w:eastAsia="Times New Roman" w:cs="Tahoma"/>
          <w:color w:val="000000"/>
          <w:sz w:val="24"/>
          <w:szCs w:val="24"/>
          <w:shd w:val="clear" w:color="auto" w:fill="FFFFFF"/>
          <w:lang w:eastAsia="ru-RU"/>
        </w:rPr>
      </w:pPr>
    </w:p>
    <w:p w:rsidR="002B296D" w:rsidRDefault="002B296D" w:rsidP="008025BB">
      <w:pPr>
        <w:spacing w:after="160" w:line="259" w:lineRule="auto"/>
        <w:ind w:left="709"/>
        <w:rPr>
          <w:rFonts w:eastAsia="Times New Roman" w:cs="Tahoma"/>
          <w:color w:val="000000"/>
          <w:sz w:val="24"/>
          <w:szCs w:val="24"/>
          <w:shd w:val="clear" w:color="auto" w:fill="FFFFFF"/>
          <w:lang w:eastAsia="ru-RU"/>
        </w:rPr>
      </w:pPr>
    </w:p>
    <w:p w:rsidR="002B296D" w:rsidRDefault="002B296D" w:rsidP="008025BB">
      <w:pPr>
        <w:spacing w:after="160" w:line="259" w:lineRule="auto"/>
        <w:ind w:left="709"/>
        <w:rPr>
          <w:rFonts w:eastAsia="Times New Roman" w:cs="Tahoma"/>
          <w:color w:val="000000"/>
          <w:sz w:val="24"/>
          <w:szCs w:val="24"/>
          <w:shd w:val="clear" w:color="auto" w:fill="FFFFFF"/>
          <w:lang w:eastAsia="ru-RU"/>
        </w:rPr>
      </w:pPr>
    </w:p>
    <w:p w:rsidR="002B296D" w:rsidRDefault="002B296D" w:rsidP="008025BB">
      <w:pPr>
        <w:spacing w:after="160" w:line="259" w:lineRule="auto"/>
        <w:ind w:left="709"/>
        <w:rPr>
          <w:rFonts w:eastAsia="Times New Roman" w:cs="Tahoma"/>
          <w:color w:val="000000"/>
          <w:sz w:val="24"/>
          <w:szCs w:val="24"/>
          <w:shd w:val="clear" w:color="auto" w:fill="FFFFFF"/>
          <w:lang w:eastAsia="ru-RU"/>
        </w:rPr>
      </w:pPr>
    </w:p>
    <w:p w:rsidR="002B296D" w:rsidRDefault="002B296D" w:rsidP="00F47880">
      <w:pPr>
        <w:ind w:left="567" w:firstLine="141"/>
        <w:jc w:val="both"/>
        <w:rPr>
          <w:rFonts w:ascii="Calibri" w:hAnsi="Calibri" w:cs="Arial"/>
          <w:color w:val="000000"/>
          <w:sz w:val="28"/>
          <w:szCs w:val="28"/>
          <w:shd w:val="clear" w:color="auto" w:fill="FFFFFF"/>
        </w:rPr>
      </w:pPr>
    </w:p>
    <w:p w:rsidR="002B296D" w:rsidRDefault="002B296D" w:rsidP="00F47880">
      <w:pPr>
        <w:ind w:left="567" w:firstLine="141"/>
        <w:jc w:val="both"/>
        <w:rPr>
          <w:rFonts w:ascii="Calibri" w:hAnsi="Calibri" w:cs="Arial"/>
          <w:color w:val="000000"/>
          <w:sz w:val="28"/>
          <w:szCs w:val="28"/>
          <w:shd w:val="clear" w:color="auto" w:fill="FFFFFF"/>
        </w:rPr>
      </w:pPr>
    </w:p>
    <w:p w:rsidR="002B296D" w:rsidRDefault="002B296D" w:rsidP="000C4F9A">
      <w:pPr>
        <w:jc w:val="both"/>
        <w:rPr>
          <w:rFonts w:ascii="Calibri" w:hAnsi="Calibri" w:cs="Arial"/>
          <w:color w:val="000000"/>
          <w:sz w:val="28"/>
          <w:szCs w:val="28"/>
          <w:shd w:val="clear" w:color="auto" w:fill="FFFFFF"/>
        </w:rPr>
      </w:pPr>
    </w:p>
    <w:p w:rsidR="002C1EBE" w:rsidRDefault="002C1EBE" w:rsidP="000C4F9A">
      <w:pPr>
        <w:jc w:val="both"/>
        <w:rPr>
          <w:rFonts w:ascii="Calibri" w:hAnsi="Calibri" w:cs="Arial"/>
          <w:color w:val="000000"/>
          <w:sz w:val="28"/>
          <w:szCs w:val="28"/>
          <w:shd w:val="clear" w:color="auto" w:fill="FFFFFF"/>
        </w:rPr>
      </w:pPr>
    </w:p>
    <w:p w:rsidR="00EA1153" w:rsidRPr="00EA1153" w:rsidRDefault="00F47880" w:rsidP="008336F7">
      <w:pPr>
        <w:ind w:left="708" w:firstLine="708"/>
        <w:jc w:val="both"/>
        <w:rPr>
          <w:rFonts w:ascii="Calibri" w:hAnsi="Calibri" w:cs="Arial"/>
          <w:color w:val="000000"/>
          <w:sz w:val="28"/>
          <w:szCs w:val="28"/>
          <w:shd w:val="clear" w:color="auto" w:fill="FFFFFF"/>
        </w:rPr>
      </w:pPr>
      <w:r>
        <w:rPr>
          <w:rFonts w:ascii="Calibri" w:hAnsi="Calibri" w:cs="Arial"/>
          <w:color w:val="000000"/>
          <w:sz w:val="28"/>
          <w:szCs w:val="28"/>
          <w:shd w:val="clear" w:color="auto" w:fill="FFFFFF"/>
        </w:rPr>
        <w:t>Ежегодно в С</w:t>
      </w:r>
      <w:r w:rsidRPr="00F47880">
        <w:rPr>
          <w:rFonts w:ascii="Calibri" w:hAnsi="Calibri" w:cs="Arial"/>
          <w:color w:val="000000"/>
          <w:sz w:val="28"/>
          <w:szCs w:val="28"/>
          <w:shd w:val="clear" w:color="auto" w:fill="FFFFFF"/>
        </w:rPr>
        <w:t>тудии иностранных языков «Welcome» п</w:t>
      </w:r>
      <w:r>
        <w:rPr>
          <w:rFonts w:ascii="Calibri" w:hAnsi="Calibri" w:cs="Arial"/>
          <w:color w:val="000000"/>
          <w:sz w:val="28"/>
          <w:szCs w:val="28"/>
          <w:shd w:val="clear" w:color="auto" w:fill="FFFFFF"/>
        </w:rPr>
        <w:t>ро</w:t>
      </w:r>
      <w:r w:rsidR="008336F7">
        <w:rPr>
          <w:rFonts w:ascii="Calibri" w:hAnsi="Calibri" w:cs="Arial"/>
          <w:color w:val="000000"/>
          <w:sz w:val="28"/>
          <w:szCs w:val="28"/>
          <w:shd w:val="clear" w:color="auto" w:fill="FFFFFF"/>
        </w:rPr>
        <w:t xml:space="preserve">водится </w:t>
      </w:r>
      <w:r w:rsidRPr="00F47880">
        <w:rPr>
          <w:rFonts w:ascii="Calibri" w:hAnsi="Calibri" w:cs="Arial"/>
          <w:color w:val="000000"/>
          <w:sz w:val="28"/>
          <w:szCs w:val="28"/>
          <w:shd w:val="clear" w:color="auto" w:fill="FFFFFF"/>
        </w:rPr>
        <w:t>праздник</w:t>
      </w:r>
      <w:r>
        <w:rPr>
          <w:rFonts w:ascii="Calibri" w:hAnsi="Calibri" w:cs="Arial"/>
          <w:color w:val="000000"/>
          <w:sz w:val="28"/>
          <w:szCs w:val="28"/>
          <w:shd w:val="clear" w:color="auto" w:fill="FFFFFF"/>
        </w:rPr>
        <w:t xml:space="preserve"> </w:t>
      </w:r>
      <w:r w:rsidR="0084546F">
        <w:rPr>
          <w:rFonts w:ascii="Calibri" w:hAnsi="Calibri" w:cs="Arial"/>
          <w:color w:val="000000"/>
          <w:sz w:val="28"/>
          <w:szCs w:val="28"/>
          <w:shd w:val="clear" w:color="auto" w:fill="FFFFFF"/>
        </w:rPr>
        <w:t>«</w:t>
      </w:r>
      <w:r>
        <w:rPr>
          <w:rFonts w:ascii="Calibri" w:hAnsi="Calibri" w:cs="Arial"/>
          <w:color w:val="000000"/>
          <w:sz w:val="28"/>
          <w:szCs w:val="28"/>
          <w:shd w:val="clear" w:color="auto" w:fill="FFFFFF"/>
        </w:rPr>
        <w:t>Путешествие в страну английского языка»</w:t>
      </w:r>
      <w:r w:rsidRPr="00F47880">
        <w:rPr>
          <w:rFonts w:ascii="Calibri" w:hAnsi="Calibri" w:cs="Arial"/>
          <w:color w:val="000000"/>
          <w:sz w:val="28"/>
          <w:szCs w:val="28"/>
          <w:shd w:val="clear" w:color="auto" w:fill="FFFFFF"/>
        </w:rPr>
        <w:t xml:space="preserve">, посвящённый началу учебного </w:t>
      </w:r>
      <w:r>
        <w:rPr>
          <w:rFonts w:ascii="Calibri" w:hAnsi="Calibri" w:cs="Arial"/>
          <w:color w:val="000000"/>
          <w:sz w:val="28"/>
          <w:szCs w:val="28"/>
          <w:shd w:val="clear" w:color="auto" w:fill="FFFFFF"/>
        </w:rPr>
        <w:t>года.</w:t>
      </w:r>
      <w:r w:rsidRPr="00F47880">
        <w:rPr>
          <w:rFonts w:ascii="Calibri" w:hAnsi="Calibri" w:cs="Arial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Calibri" w:hAnsi="Calibri" w:cs="Arial"/>
          <w:color w:val="000000"/>
          <w:sz w:val="28"/>
          <w:szCs w:val="28"/>
          <w:shd w:val="clear" w:color="auto" w:fill="FFFFFF"/>
        </w:rPr>
        <w:t>Ребята-новички знакомятся</w:t>
      </w:r>
      <w:r w:rsidRPr="00F47880">
        <w:rPr>
          <w:rFonts w:ascii="Calibri" w:hAnsi="Calibri" w:cs="Arial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Calibri" w:hAnsi="Calibri" w:cs="Arial"/>
          <w:color w:val="000000"/>
          <w:sz w:val="28"/>
          <w:szCs w:val="28"/>
          <w:shd w:val="clear" w:color="auto" w:fill="FFFFFF"/>
        </w:rPr>
        <w:t xml:space="preserve">друг другом и </w:t>
      </w:r>
      <w:r w:rsidRPr="00F47880">
        <w:rPr>
          <w:rFonts w:ascii="Calibri" w:hAnsi="Calibri" w:cs="Arial"/>
          <w:color w:val="000000"/>
          <w:sz w:val="28"/>
          <w:szCs w:val="28"/>
          <w:shd w:val="clear" w:color="auto" w:fill="FFFFFF"/>
        </w:rPr>
        <w:t>с педагогами</w:t>
      </w:r>
      <w:r>
        <w:rPr>
          <w:rFonts w:ascii="Calibri" w:hAnsi="Calibri" w:cs="Arial"/>
          <w:color w:val="000000"/>
          <w:sz w:val="28"/>
          <w:szCs w:val="28"/>
          <w:shd w:val="clear" w:color="auto" w:fill="FFFFFF"/>
        </w:rPr>
        <w:t xml:space="preserve">, </w:t>
      </w:r>
      <w:r w:rsidR="0084546F">
        <w:rPr>
          <w:rFonts w:ascii="Calibri" w:hAnsi="Calibri" w:cs="Arial"/>
          <w:color w:val="000000"/>
          <w:sz w:val="28"/>
          <w:szCs w:val="28"/>
          <w:shd w:val="clear" w:color="auto" w:fill="FFFFFF"/>
        </w:rPr>
        <w:t xml:space="preserve">в </w:t>
      </w:r>
      <w:r w:rsidR="0084546F" w:rsidRPr="00F47880">
        <w:rPr>
          <w:rFonts w:ascii="Calibri" w:hAnsi="Calibri" w:cs="Arial"/>
          <w:color w:val="000000"/>
          <w:sz w:val="28"/>
          <w:szCs w:val="28"/>
          <w:shd w:val="clear" w:color="auto" w:fill="FFFFFF"/>
        </w:rPr>
        <w:t>заключение</w:t>
      </w:r>
      <w:r w:rsidR="0084546F">
        <w:rPr>
          <w:rFonts w:ascii="Calibri" w:hAnsi="Calibri" w:cs="Arial"/>
          <w:color w:val="000000"/>
          <w:sz w:val="28"/>
          <w:szCs w:val="28"/>
          <w:shd w:val="clear" w:color="auto" w:fill="FFFFFF"/>
        </w:rPr>
        <w:t xml:space="preserve"> праздника дети </w:t>
      </w:r>
      <w:r w:rsidR="0084546F" w:rsidRPr="00F47880">
        <w:rPr>
          <w:rFonts w:ascii="Calibri" w:hAnsi="Calibri" w:cs="Arial"/>
          <w:color w:val="000000"/>
          <w:sz w:val="28"/>
          <w:szCs w:val="28"/>
          <w:shd w:val="clear" w:color="auto" w:fill="FFFFFF"/>
        </w:rPr>
        <w:t>получают</w:t>
      </w:r>
      <w:r>
        <w:rPr>
          <w:rFonts w:ascii="Calibri" w:hAnsi="Calibri" w:cs="Arial"/>
          <w:color w:val="000000"/>
          <w:sz w:val="28"/>
          <w:szCs w:val="28"/>
          <w:shd w:val="clear" w:color="auto" w:fill="FFFFFF"/>
        </w:rPr>
        <w:t xml:space="preserve"> </w:t>
      </w:r>
      <w:r w:rsidRPr="00F47880">
        <w:rPr>
          <w:rFonts w:ascii="Calibri" w:hAnsi="Calibri" w:cs="Arial"/>
          <w:color w:val="000000"/>
          <w:sz w:val="28"/>
          <w:szCs w:val="28"/>
          <w:shd w:val="clear" w:color="auto" w:fill="FFFFFF"/>
        </w:rPr>
        <w:t xml:space="preserve">символическую медальку – памятный знак Студии. </w:t>
      </w:r>
      <w:r w:rsidR="0084546F">
        <w:rPr>
          <w:rFonts w:ascii="Calibri" w:hAnsi="Calibri" w:cs="Arial"/>
          <w:color w:val="000000"/>
          <w:sz w:val="28"/>
          <w:szCs w:val="28"/>
          <w:shd w:val="clear" w:color="auto" w:fill="FFFFFF"/>
        </w:rPr>
        <w:t xml:space="preserve">А также новогодний </w:t>
      </w:r>
      <w:r w:rsidR="00EA1153">
        <w:rPr>
          <w:rFonts w:ascii="Calibri" w:hAnsi="Calibri" w:cs="Arial"/>
          <w:color w:val="000000"/>
          <w:sz w:val="28"/>
          <w:szCs w:val="28"/>
          <w:shd w:val="clear" w:color="auto" w:fill="FFFFFF"/>
        </w:rPr>
        <w:t xml:space="preserve">праздник со сладкими угощениями </w:t>
      </w:r>
      <w:r w:rsidR="008336F7">
        <w:rPr>
          <w:rFonts w:ascii="Calibri" w:hAnsi="Calibri" w:cs="Arial"/>
          <w:color w:val="000000"/>
          <w:sz w:val="28"/>
          <w:szCs w:val="28"/>
          <w:shd w:val="clear" w:color="auto" w:fill="FFFFFF"/>
        </w:rPr>
        <w:t xml:space="preserve">и </w:t>
      </w:r>
      <w:r w:rsidR="008336F7" w:rsidRPr="00EA1153">
        <w:rPr>
          <w:rFonts w:ascii="Calibri" w:hAnsi="Calibri" w:cs="Arial"/>
          <w:color w:val="000000"/>
          <w:sz w:val="28"/>
          <w:szCs w:val="28"/>
          <w:shd w:val="clear" w:color="auto" w:fill="FFFFFF"/>
        </w:rPr>
        <w:t>праздники</w:t>
      </w:r>
      <w:r w:rsidR="00EA1153">
        <w:rPr>
          <w:rFonts w:ascii="Calibri" w:hAnsi="Calibri" w:cs="Arial"/>
          <w:color w:val="000000"/>
          <w:sz w:val="28"/>
          <w:szCs w:val="28"/>
          <w:shd w:val="clear" w:color="auto" w:fill="FFFFFF"/>
        </w:rPr>
        <w:t xml:space="preserve"> </w:t>
      </w:r>
      <w:r w:rsidR="008336F7">
        <w:rPr>
          <w:rFonts w:ascii="Calibri" w:hAnsi="Calibri" w:cs="Arial"/>
          <w:color w:val="000000"/>
          <w:sz w:val="28"/>
          <w:szCs w:val="28"/>
          <w:shd w:val="clear" w:color="auto" w:fill="FFFFFF"/>
        </w:rPr>
        <w:t>«</w:t>
      </w:r>
      <w:r w:rsidR="00EA1153">
        <w:rPr>
          <w:rFonts w:ascii="Calibri" w:hAnsi="Calibri" w:cs="Arial"/>
          <w:color w:val="000000"/>
          <w:sz w:val="28"/>
          <w:szCs w:val="28"/>
          <w:shd w:val="clear" w:color="auto" w:fill="FFFFFF"/>
        </w:rPr>
        <w:t>Дни именинников</w:t>
      </w:r>
      <w:r w:rsidR="008336F7">
        <w:rPr>
          <w:rFonts w:ascii="Calibri" w:hAnsi="Calibri" w:cs="Arial"/>
          <w:color w:val="000000"/>
          <w:sz w:val="28"/>
          <w:szCs w:val="28"/>
          <w:shd w:val="clear" w:color="auto" w:fill="FFFFFF"/>
        </w:rPr>
        <w:t>»</w:t>
      </w:r>
      <w:r w:rsidR="00EA1153">
        <w:rPr>
          <w:rFonts w:ascii="Calibri" w:hAnsi="Calibri" w:cs="Arial"/>
          <w:color w:val="000000"/>
          <w:sz w:val="28"/>
          <w:szCs w:val="28"/>
          <w:shd w:val="clear" w:color="auto" w:fill="FFFFFF"/>
        </w:rPr>
        <w:t xml:space="preserve"> с конкурсами,</w:t>
      </w:r>
      <w:r w:rsidR="008336F7">
        <w:rPr>
          <w:rFonts w:ascii="Calibri" w:hAnsi="Calibri" w:cs="Arial"/>
          <w:color w:val="000000"/>
          <w:sz w:val="28"/>
          <w:szCs w:val="28"/>
          <w:shd w:val="clear" w:color="auto" w:fill="FFFFFF"/>
        </w:rPr>
        <w:t xml:space="preserve"> </w:t>
      </w:r>
      <w:r w:rsidR="00EA1153">
        <w:rPr>
          <w:rFonts w:ascii="Calibri" w:hAnsi="Calibri" w:cs="Arial"/>
          <w:color w:val="000000"/>
          <w:sz w:val="28"/>
          <w:szCs w:val="28"/>
          <w:shd w:val="clear" w:color="auto" w:fill="FFFFFF"/>
        </w:rPr>
        <w:t>развлечениями, чаепитием.</w:t>
      </w:r>
    </w:p>
    <w:p w:rsidR="00F47880" w:rsidRPr="0084546F" w:rsidRDefault="00F47880" w:rsidP="0084546F">
      <w:pPr>
        <w:spacing w:after="160" w:line="259" w:lineRule="auto"/>
        <w:ind w:left="709"/>
        <w:rPr>
          <w:rFonts w:cs="Tahoma"/>
          <w:noProof/>
          <w:color w:val="000000"/>
          <w:sz w:val="28"/>
          <w:szCs w:val="28"/>
          <w:shd w:val="clear" w:color="auto" w:fill="FFFFFF"/>
        </w:rPr>
      </w:pPr>
      <w:r>
        <w:rPr>
          <w:noProof/>
          <w:lang w:eastAsia="zh-CN"/>
        </w:rPr>
        <w:drawing>
          <wp:inline distT="0" distB="0" distL="0" distR="0" wp14:anchorId="6F02B943" wp14:editId="6C424E3C">
            <wp:extent cx="2819400" cy="1945188"/>
            <wp:effectExtent l="0" t="0" r="0" b="0"/>
            <wp:docPr id="7" name="Рисунок 7" descr="https://pp.userapi.com/c624916/v624916508/433f0/wWNohnq2r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624916/v624916508/433f0/wWNohnq2rI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896" cy="1957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0162">
        <w:rPr>
          <w:rFonts w:cs="Tahoma"/>
          <w:noProof/>
          <w:color w:val="000000"/>
          <w:sz w:val="28"/>
          <w:szCs w:val="28"/>
          <w:shd w:val="clear" w:color="auto" w:fill="FFFFFF"/>
        </w:rPr>
        <w:t xml:space="preserve">      </w:t>
      </w:r>
      <w:r w:rsidR="0084546F">
        <w:rPr>
          <w:rFonts w:cs="Tahoma"/>
          <w:noProof/>
          <w:color w:val="000000"/>
          <w:sz w:val="28"/>
          <w:szCs w:val="28"/>
          <w:shd w:val="clear" w:color="auto" w:fill="FFFFFF"/>
        </w:rPr>
        <w:t xml:space="preserve">   </w:t>
      </w:r>
      <w:r w:rsidR="0084546F">
        <w:rPr>
          <w:noProof/>
          <w:lang w:eastAsia="zh-CN"/>
        </w:rPr>
        <w:drawing>
          <wp:inline distT="0" distB="0" distL="0" distR="0" wp14:anchorId="2DE66438" wp14:editId="3C14880C">
            <wp:extent cx="2723868" cy="1910715"/>
            <wp:effectExtent l="0" t="0" r="635" b="0"/>
            <wp:docPr id="10" name="Рисунок 10" descr="https://pp.userapi.com/c623419/v623419508/18f74/f2cO28OKs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623419/v623419508/18f74/f2cO28OKspY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6759" cy="1926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546F" w:rsidRDefault="0084546F" w:rsidP="0084546F">
      <w:pPr>
        <w:spacing w:after="0" w:line="259" w:lineRule="auto"/>
        <w:ind w:left="567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</w:t>
      </w:r>
      <w:r w:rsidRPr="0084546F">
        <w:rPr>
          <w:sz w:val="24"/>
          <w:szCs w:val="24"/>
        </w:rPr>
        <w:t>30 сентября 2016</w:t>
      </w:r>
      <w:r>
        <w:rPr>
          <w:sz w:val="24"/>
          <w:szCs w:val="24"/>
        </w:rPr>
        <w:t xml:space="preserve">                                                     </w:t>
      </w:r>
      <w:r w:rsidR="00770162">
        <w:rPr>
          <w:sz w:val="24"/>
          <w:szCs w:val="24"/>
        </w:rPr>
        <w:t>Новогоднее представление</w:t>
      </w:r>
    </w:p>
    <w:p w:rsidR="00770162" w:rsidRDefault="0084546F" w:rsidP="009261F1">
      <w:pPr>
        <w:spacing w:after="0" w:line="259" w:lineRule="auto"/>
        <w:ind w:left="567"/>
        <w:rPr>
          <w:rFonts w:ascii="Calibri" w:hAnsi="Calibri" w:cs="Arial"/>
          <w:color w:val="000000"/>
          <w:sz w:val="24"/>
          <w:szCs w:val="24"/>
          <w:shd w:val="clear" w:color="auto" w:fill="FFFFFF"/>
        </w:rPr>
      </w:pPr>
      <w:r w:rsidRPr="0084546F">
        <w:rPr>
          <w:rFonts w:ascii="Calibri" w:hAnsi="Calibri" w:cs="Arial"/>
          <w:color w:val="000000"/>
          <w:sz w:val="24"/>
          <w:szCs w:val="24"/>
          <w:shd w:val="clear" w:color="auto" w:fill="FFFFFF"/>
        </w:rPr>
        <w:t>«Путешествие в страну английского языка»</w:t>
      </w:r>
      <w:r w:rsidR="00770162">
        <w:rPr>
          <w:rFonts w:ascii="Calibri" w:hAnsi="Calibri" w:cs="Arial"/>
          <w:color w:val="000000"/>
          <w:sz w:val="24"/>
          <w:szCs w:val="24"/>
          <w:shd w:val="clear" w:color="auto" w:fill="FFFFFF"/>
        </w:rPr>
        <w:t xml:space="preserve">                                           «Смурфики»</w:t>
      </w:r>
    </w:p>
    <w:p w:rsidR="008336F7" w:rsidRDefault="008336F7" w:rsidP="008336F7">
      <w:pPr>
        <w:ind w:left="567"/>
        <w:jc w:val="both"/>
        <w:rPr>
          <w:rFonts w:eastAsia="Times New Roman" w:cs="Tahoma"/>
          <w:color w:val="000000"/>
          <w:sz w:val="28"/>
          <w:szCs w:val="28"/>
          <w:shd w:val="clear" w:color="auto" w:fill="FFFFFF"/>
          <w:lang w:eastAsia="ru-RU"/>
        </w:rPr>
      </w:pPr>
    </w:p>
    <w:p w:rsidR="008336F7" w:rsidRPr="000C4F9A" w:rsidRDefault="008336F7" w:rsidP="008336F7">
      <w:pPr>
        <w:ind w:left="567"/>
        <w:jc w:val="both"/>
        <w:rPr>
          <w:rFonts w:ascii="Calibri" w:hAnsi="Calibri" w:cs="Arial"/>
          <w:color w:val="000000"/>
          <w:sz w:val="28"/>
          <w:szCs w:val="28"/>
          <w:shd w:val="clear" w:color="auto" w:fill="FFFFFF"/>
        </w:rPr>
      </w:pPr>
      <w:r w:rsidRPr="00F245A0">
        <w:rPr>
          <w:rFonts w:eastAsia="Times New Roman" w:cs="Tahoma"/>
          <w:color w:val="000000"/>
          <w:sz w:val="28"/>
          <w:szCs w:val="28"/>
          <w:shd w:val="clear" w:color="auto" w:fill="FFFFFF"/>
          <w:lang w:eastAsia="ru-RU"/>
        </w:rPr>
        <w:t>Ребята Студии – актив</w:t>
      </w:r>
      <w:r>
        <w:rPr>
          <w:rFonts w:eastAsia="Times New Roman" w:cs="Tahoma"/>
          <w:color w:val="000000"/>
          <w:sz w:val="28"/>
          <w:szCs w:val="28"/>
          <w:shd w:val="clear" w:color="auto" w:fill="FFFFFF"/>
          <w:lang w:eastAsia="ru-RU"/>
        </w:rPr>
        <w:t>ные участники мероприятий МОУДО</w:t>
      </w:r>
      <w:r w:rsidRPr="00F245A0">
        <w:rPr>
          <w:rFonts w:eastAsia="Times New Roman" w:cs="Tahoma"/>
          <w:color w:val="000000"/>
          <w:sz w:val="28"/>
          <w:szCs w:val="28"/>
          <w:shd w:val="clear" w:color="auto" w:fill="FFFFFF"/>
          <w:lang w:eastAsia="ru-RU"/>
        </w:rPr>
        <w:t xml:space="preserve"> ДЮЦ «Ярославич»</w:t>
      </w:r>
      <w:r>
        <w:rPr>
          <w:rFonts w:eastAsia="Times New Roman" w:cs="Tahoma"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8336F7" w:rsidRDefault="008336F7" w:rsidP="009261F1">
      <w:pPr>
        <w:spacing w:after="0" w:line="259" w:lineRule="auto"/>
        <w:ind w:left="567"/>
        <w:rPr>
          <w:rFonts w:ascii="Calibri" w:hAnsi="Calibri" w:cs="Arial"/>
          <w:color w:val="000000"/>
          <w:sz w:val="24"/>
          <w:szCs w:val="24"/>
          <w:shd w:val="clear" w:color="auto" w:fill="FFFFFF"/>
        </w:rPr>
      </w:pPr>
    </w:p>
    <w:p w:rsidR="00EA1153" w:rsidRDefault="00EA1153" w:rsidP="009261F1">
      <w:pPr>
        <w:spacing w:after="0" w:line="259" w:lineRule="auto"/>
        <w:ind w:left="567"/>
        <w:rPr>
          <w:rFonts w:ascii="Calibri" w:hAnsi="Calibri" w:cs="Arial"/>
          <w:color w:val="000000"/>
          <w:sz w:val="24"/>
          <w:szCs w:val="24"/>
          <w:shd w:val="clear" w:color="auto" w:fill="FFFFFF"/>
        </w:rPr>
      </w:pPr>
      <w:r w:rsidRPr="00EA1153">
        <w:rPr>
          <w:rFonts w:ascii="Calibri" w:hAnsi="Calibri" w:cs="Arial"/>
          <w:noProof/>
          <w:color w:val="000000"/>
          <w:sz w:val="24"/>
          <w:szCs w:val="24"/>
          <w:shd w:val="clear" w:color="auto" w:fill="FFFFFF"/>
          <w:lang w:eastAsia="zh-CN"/>
        </w:rPr>
        <w:drawing>
          <wp:inline distT="0" distB="0" distL="0" distR="0">
            <wp:extent cx="2352675" cy="2400300"/>
            <wp:effectExtent l="0" t="0" r="9525" b="0"/>
            <wp:docPr id="20" name="Рисунок 20" descr="C:\Users\Olga\Desktop\ДОКУМЕНТЫ СТУДИИ 2015-2016\февраль\про день именн\имениник 2016 отбор\DSC_0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lga\Desktop\ДОКУМЕНТЫ СТУДИИ 2015-2016\февраль\про день именн\имениник 2016 отбор\DSC_019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5" t="1190" r="-405" b="-1190"/>
                    <a:stretch/>
                  </pic:blipFill>
                  <pic:spPr bwMode="auto">
                    <a:xfrm>
                      <a:off x="0" y="0"/>
                      <a:ext cx="2352791" cy="2400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A1153">
        <w:rPr>
          <w:noProof/>
          <w:lang w:eastAsia="ru-RU"/>
        </w:rPr>
        <w:t xml:space="preserve"> </w:t>
      </w:r>
      <w:r>
        <w:rPr>
          <w:noProof/>
          <w:lang w:eastAsia="zh-CN"/>
        </w:rPr>
        <w:drawing>
          <wp:inline distT="0" distB="0" distL="0" distR="0" wp14:anchorId="6CB96809" wp14:editId="7F258993">
            <wp:extent cx="3267075" cy="2309364"/>
            <wp:effectExtent l="0" t="0" r="0" b="0"/>
            <wp:docPr id="21" name="Рисунок 21" descr="https://pp.userapi.com/c627217/v627217011/3bf90/85tP3h2LSX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627217/v627217011/3bf90/85tP3h2LSX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272432" cy="2313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1153" w:rsidRDefault="008336F7" w:rsidP="009261F1">
      <w:pPr>
        <w:spacing w:after="0" w:line="259" w:lineRule="auto"/>
        <w:ind w:left="567"/>
        <w:rPr>
          <w:rFonts w:ascii="Calibri" w:hAnsi="Calibri" w:cs="Arial"/>
          <w:color w:val="000000"/>
          <w:sz w:val="24"/>
          <w:szCs w:val="24"/>
          <w:shd w:val="clear" w:color="auto" w:fill="FFFFFF"/>
        </w:rPr>
      </w:pPr>
      <w:r>
        <w:rPr>
          <w:rFonts w:ascii="Calibri" w:hAnsi="Calibri" w:cs="Arial"/>
          <w:color w:val="000000"/>
          <w:sz w:val="24"/>
          <w:szCs w:val="24"/>
          <w:shd w:val="clear" w:color="auto" w:fill="FFFFFF"/>
        </w:rPr>
        <w:t>Чернова Вероника</w:t>
      </w:r>
      <w:r w:rsidR="00EA1153">
        <w:rPr>
          <w:rFonts w:ascii="Calibri" w:hAnsi="Calibri" w:cs="Arial"/>
          <w:color w:val="000000"/>
          <w:sz w:val="24"/>
          <w:szCs w:val="24"/>
          <w:shd w:val="clear" w:color="auto" w:fill="FFFFFF"/>
        </w:rPr>
        <w:t xml:space="preserve">                                         Курсова Влада, Сабуров С</w:t>
      </w:r>
      <w:r>
        <w:rPr>
          <w:rFonts w:ascii="Calibri" w:hAnsi="Calibri" w:cs="Arial"/>
          <w:color w:val="000000"/>
          <w:sz w:val="24"/>
          <w:szCs w:val="24"/>
          <w:shd w:val="clear" w:color="auto" w:fill="FFFFFF"/>
        </w:rPr>
        <w:t>е</w:t>
      </w:r>
      <w:r w:rsidR="00EA1153">
        <w:rPr>
          <w:rFonts w:ascii="Calibri" w:hAnsi="Calibri" w:cs="Arial"/>
          <w:color w:val="000000"/>
          <w:sz w:val="24"/>
          <w:szCs w:val="24"/>
          <w:shd w:val="clear" w:color="auto" w:fill="FFFFFF"/>
        </w:rPr>
        <w:t>ргей</w:t>
      </w:r>
      <w:r>
        <w:rPr>
          <w:rFonts w:ascii="Calibri" w:hAnsi="Calibri" w:cs="Arial"/>
          <w:color w:val="000000"/>
          <w:sz w:val="24"/>
          <w:szCs w:val="24"/>
          <w:shd w:val="clear" w:color="auto" w:fill="FFFFFF"/>
        </w:rPr>
        <w:t>, Комаров Степан</w:t>
      </w:r>
    </w:p>
    <w:p w:rsidR="00EA1153" w:rsidRDefault="00EA1153" w:rsidP="009261F1">
      <w:pPr>
        <w:spacing w:after="0" w:line="259" w:lineRule="auto"/>
        <w:ind w:left="567"/>
        <w:rPr>
          <w:rFonts w:ascii="Calibri" w:hAnsi="Calibri" w:cs="Arial"/>
          <w:color w:val="000000"/>
          <w:sz w:val="24"/>
          <w:szCs w:val="24"/>
          <w:shd w:val="clear" w:color="auto" w:fill="FFFFFF"/>
        </w:rPr>
      </w:pPr>
    </w:p>
    <w:p w:rsidR="00EA1153" w:rsidRDefault="00EA1153" w:rsidP="009261F1">
      <w:pPr>
        <w:spacing w:after="0" w:line="259" w:lineRule="auto"/>
        <w:ind w:left="567"/>
        <w:rPr>
          <w:rFonts w:ascii="Calibri" w:hAnsi="Calibri" w:cs="Arial"/>
          <w:color w:val="000000"/>
          <w:sz w:val="24"/>
          <w:szCs w:val="24"/>
          <w:shd w:val="clear" w:color="auto" w:fill="FFFFFF"/>
        </w:rPr>
      </w:pPr>
    </w:p>
    <w:p w:rsidR="00EA1153" w:rsidRDefault="00EA1153" w:rsidP="009261F1">
      <w:pPr>
        <w:spacing w:after="0" w:line="259" w:lineRule="auto"/>
        <w:ind w:left="567"/>
        <w:rPr>
          <w:rFonts w:ascii="Calibri" w:hAnsi="Calibri" w:cs="Arial"/>
          <w:color w:val="000000"/>
          <w:sz w:val="24"/>
          <w:szCs w:val="24"/>
          <w:shd w:val="clear" w:color="auto" w:fill="FFFFFF"/>
        </w:rPr>
      </w:pPr>
    </w:p>
    <w:p w:rsidR="00770162" w:rsidRDefault="00770162" w:rsidP="000C4F9A">
      <w:pPr>
        <w:spacing w:after="0" w:line="259" w:lineRule="auto"/>
        <w:rPr>
          <w:sz w:val="24"/>
          <w:szCs w:val="24"/>
        </w:rPr>
      </w:pPr>
    </w:p>
    <w:p w:rsidR="008336F7" w:rsidRDefault="008336F7" w:rsidP="000C4F9A">
      <w:pPr>
        <w:spacing w:after="0" w:line="259" w:lineRule="auto"/>
        <w:ind w:left="567"/>
        <w:rPr>
          <w:sz w:val="28"/>
          <w:szCs w:val="28"/>
        </w:rPr>
      </w:pPr>
    </w:p>
    <w:p w:rsidR="008336F7" w:rsidRDefault="008336F7" w:rsidP="000C4F9A">
      <w:pPr>
        <w:spacing w:after="0" w:line="259" w:lineRule="auto"/>
        <w:ind w:left="567"/>
        <w:rPr>
          <w:sz w:val="28"/>
          <w:szCs w:val="28"/>
        </w:rPr>
      </w:pPr>
    </w:p>
    <w:p w:rsidR="008336F7" w:rsidRDefault="008336F7" w:rsidP="000C4F9A">
      <w:pPr>
        <w:spacing w:after="0" w:line="259" w:lineRule="auto"/>
        <w:ind w:left="567"/>
        <w:rPr>
          <w:sz w:val="28"/>
          <w:szCs w:val="28"/>
        </w:rPr>
      </w:pPr>
    </w:p>
    <w:p w:rsidR="008336F7" w:rsidRDefault="008336F7" w:rsidP="000C4F9A">
      <w:pPr>
        <w:spacing w:after="0" w:line="259" w:lineRule="auto"/>
        <w:ind w:left="567"/>
        <w:rPr>
          <w:sz w:val="28"/>
          <w:szCs w:val="28"/>
        </w:rPr>
      </w:pPr>
    </w:p>
    <w:p w:rsidR="008336F7" w:rsidRDefault="008336F7" w:rsidP="000C4F9A">
      <w:pPr>
        <w:spacing w:after="0" w:line="259" w:lineRule="auto"/>
        <w:ind w:left="567"/>
        <w:rPr>
          <w:sz w:val="28"/>
          <w:szCs w:val="28"/>
        </w:rPr>
      </w:pPr>
    </w:p>
    <w:p w:rsidR="008336F7" w:rsidRDefault="008336F7" w:rsidP="000C4F9A">
      <w:pPr>
        <w:spacing w:after="0" w:line="259" w:lineRule="auto"/>
        <w:ind w:left="567"/>
        <w:rPr>
          <w:sz w:val="28"/>
          <w:szCs w:val="28"/>
        </w:rPr>
      </w:pPr>
    </w:p>
    <w:p w:rsidR="002B296D" w:rsidRPr="000C4F9A" w:rsidRDefault="000C4F9A" w:rsidP="000C4F9A">
      <w:pPr>
        <w:spacing w:after="0" w:line="259" w:lineRule="auto"/>
        <w:ind w:left="567"/>
        <w:rPr>
          <w:sz w:val="28"/>
          <w:szCs w:val="28"/>
        </w:rPr>
      </w:pPr>
      <w:r w:rsidRPr="000C4F9A">
        <w:rPr>
          <w:sz w:val="28"/>
          <w:szCs w:val="28"/>
        </w:rPr>
        <w:t>В конце</w:t>
      </w:r>
      <w:r w:rsidR="005A1AC0">
        <w:rPr>
          <w:sz w:val="28"/>
          <w:szCs w:val="28"/>
        </w:rPr>
        <w:t xml:space="preserve"> каждого учебного</w:t>
      </w:r>
      <w:r w:rsidRPr="000C4F9A">
        <w:rPr>
          <w:sz w:val="28"/>
          <w:szCs w:val="28"/>
        </w:rPr>
        <w:t xml:space="preserve"> года проводятся открытые занятия и мероприятия для</w:t>
      </w:r>
      <w:r w:rsidR="005A1AC0">
        <w:rPr>
          <w:sz w:val="28"/>
          <w:szCs w:val="28"/>
        </w:rPr>
        <w:t xml:space="preserve"> детей и</w:t>
      </w:r>
      <w:r w:rsidRPr="000C4F9A">
        <w:rPr>
          <w:sz w:val="28"/>
          <w:szCs w:val="28"/>
        </w:rPr>
        <w:t xml:space="preserve"> родителей</w:t>
      </w:r>
      <w:r>
        <w:rPr>
          <w:sz w:val="28"/>
          <w:szCs w:val="28"/>
        </w:rPr>
        <w:t>.</w:t>
      </w:r>
    </w:p>
    <w:p w:rsidR="00D311D3" w:rsidRDefault="00D311D3" w:rsidP="00D311D3">
      <w:pPr>
        <w:spacing w:after="0" w:line="259" w:lineRule="auto"/>
        <w:rPr>
          <w:noProof/>
          <w:lang w:eastAsia="ru-RU"/>
        </w:rPr>
      </w:pPr>
    </w:p>
    <w:p w:rsidR="00D311D3" w:rsidRDefault="00D311D3" w:rsidP="002B296D">
      <w:pPr>
        <w:spacing w:after="0" w:line="259" w:lineRule="auto"/>
        <w:ind w:left="567"/>
        <w:rPr>
          <w:noProof/>
          <w:lang w:eastAsia="ru-RU"/>
        </w:rPr>
      </w:pPr>
    </w:p>
    <w:p w:rsidR="00D311D3" w:rsidRDefault="000C4F9A" w:rsidP="002B296D">
      <w:pPr>
        <w:spacing w:after="0" w:line="259" w:lineRule="auto"/>
        <w:ind w:left="567"/>
        <w:rPr>
          <w:noProof/>
          <w:lang w:eastAsia="ru-RU"/>
        </w:rPr>
      </w:pPr>
      <w:r>
        <w:rPr>
          <w:noProof/>
          <w:lang w:eastAsia="ru-RU"/>
        </w:rPr>
        <w:t xml:space="preserve">    </w:t>
      </w:r>
      <w:r w:rsidR="002B296D">
        <w:rPr>
          <w:noProof/>
          <w:lang w:eastAsia="zh-CN"/>
        </w:rPr>
        <w:drawing>
          <wp:inline distT="0" distB="0" distL="0" distR="0" wp14:anchorId="730FC7B2" wp14:editId="0A877B13">
            <wp:extent cx="2380275" cy="2501661"/>
            <wp:effectExtent l="0" t="0" r="1270" b="0"/>
            <wp:docPr id="17" name="Рисунок 17" descr="https://pp.userapi.com/c636023/v636023011/87d3/Po5dIijvak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636023/v636023011/87d3/Po5dIijvak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-2661"/>
                    <a:stretch/>
                  </pic:blipFill>
                  <pic:spPr bwMode="auto">
                    <a:xfrm>
                      <a:off x="0" y="0"/>
                      <a:ext cx="2388047" cy="2509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B296D" w:rsidRPr="002B296D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 </w:t>
      </w:r>
      <w:r w:rsidR="005A1AC0">
        <w:rPr>
          <w:noProof/>
          <w:lang w:eastAsia="ru-RU"/>
        </w:rPr>
        <w:t xml:space="preserve">      </w:t>
      </w:r>
      <w:r>
        <w:rPr>
          <w:noProof/>
          <w:lang w:eastAsia="ru-RU"/>
        </w:rPr>
        <w:t xml:space="preserve"> </w:t>
      </w:r>
      <w:r w:rsidR="00D311D3">
        <w:rPr>
          <w:noProof/>
          <w:lang w:eastAsia="zh-CN"/>
        </w:rPr>
        <w:drawing>
          <wp:inline distT="0" distB="0" distL="0" distR="0" wp14:anchorId="6AED06B4" wp14:editId="22271B75">
            <wp:extent cx="3122177" cy="2433488"/>
            <wp:effectExtent l="0" t="0" r="2540" b="5080"/>
            <wp:docPr id="18" name="Рисунок 18" descr="https://pp.userapi.com/c636023/v636023011/87f6/Xrf4MU013y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userapi.com/c636023/v636023011/87f6/Xrf4MU013y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183940" cy="2481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</w:t>
      </w:r>
    </w:p>
    <w:p w:rsidR="00D311D3" w:rsidRDefault="00D311D3" w:rsidP="002B296D">
      <w:pPr>
        <w:spacing w:after="0" w:line="259" w:lineRule="auto"/>
        <w:ind w:left="567"/>
        <w:rPr>
          <w:noProof/>
          <w:lang w:eastAsia="ru-RU"/>
        </w:rPr>
      </w:pPr>
    </w:p>
    <w:p w:rsidR="00D311D3" w:rsidRDefault="00D311D3" w:rsidP="002B296D">
      <w:pPr>
        <w:spacing w:after="0" w:line="259" w:lineRule="auto"/>
        <w:ind w:left="567"/>
        <w:rPr>
          <w:noProof/>
          <w:lang w:eastAsia="ru-RU"/>
        </w:rPr>
      </w:pPr>
    </w:p>
    <w:p w:rsidR="00D311D3" w:rsidRPr="00D311D3" w:rsidRDefault="00D311D3" w:rsidP="00D311D3">
      <w:pPr>
        <w:spacing w:after="0" w:line="259" w:lineRule="auto"/>
        <w:ind w:left="567"/>
        <w:jc w:val="center"/>
        <w:rPr>
          <w:sz w:val="28"/>
          <w:szCs w:val="28"/>
        </w:rPr>
      </w:pPr>
      <w:r w:rsidRPr="00D311D3">
        <w:rPr>
          <w:rFonts w:eastAsia="Times New Roman" w:cs="Tahoma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5A1AC0" w:rsidRPr="008B05FE">
        <w:rPr>
          <w:rFonts w:eastAsia="Times New Roman" w:cs="Tahoma"/>
          <w:color w:val="000000"/>
          <w:sz w:val="28"/>
          <w:szCs w:val="28"/>
          <w:shd w:val="clear" w:color="auto" w:fill="FFFFFF"/>
          <w:lang w:eastAsia="ru-RU"/>
        </w:rPr>
        <w:t>Занятие «</w:t>
      </w:r>
      <w:r w:rsidRPr="00F245A0">
        <w:rPr>
          <w:rFonts w:eastAsia="Times New Roman" w:cs="Tahoma"/>
          <w:color w:val="000000"/>
          <w:sz w:val="28"/>
          <w:szCs w:val="28"/>
          <w:shd w:val="clear" w:color="auto" w:fill="FFFFFF"/>
          <w:lang w:eastAsia="ru-RU"/>
        </w:rPr>
        <w:t xml:space="preserve">Веселый алфавит» на лучшее знание английского алфавита для детей 7 </w:t>
      </w:r>
      <w:r>
        <w:rPr>
          <w:rFonts w:eastAsia="Times New Roman" w:cs="Tahoma"/>
          <w:color w:val="000000"/>
          <w:sz w:val="28"/>
          <w:szCs w:val="28"/>
          <w:shd w:val="clear" w:color="auto" w:fill="FFFFFF"/>
          <w:lang w:eastAsia="ru-RU"/>
        </w:rPr>
        <w:t>лет</w:t>
      </w:r>
    </w:p>
    <w:p w:rsidR="002B296D" w:rsidRDefault="000C4F9A" w:rsidP="002B296D">
      <w:pPr>
        <w:spacing w:after="0" w:line="259" w:lineRule="auto"/>
        <w:ind w:left="567"/>
        <w:rPr>
          <w:sz w:val="24"/>
          <w:szCs w:val="24"/>
        </w:rPr>
      </w:pPr>
      <w:r>
        <w:rPr>
          <w:noProof/>
          <w:lang w:eastAsia="ru-RU"/>
        </w:rPr>
        <w:t xml:space="preserve">                                </w:t>
      </w:r>
    </w:p>
    <w:p w:rsidR="00D311D3" w:rsidRDefault="00D311D3" w:rsidP="008336F7">
      <w:pPr>
        <w:spacing w:after="0" w:line="259" w:lineRule="auto"/>
        <w:ind w:left="567"/>
        <w:rPr>
          <w:noProof/>
          <w:sz w:val="24"/>
          <w:szCs w:val="24"/>
          <w:lang w:eastAsia="ru-RU"/>
        </w:rPr>
      </w:pPr>
      <w:r w:rsidRPr="00D311D3">
        <w:rPr>
          <w:rFonts w:ascii="Calibri" w:eastAsia="Times New Roman" w:hAnsi="Calibri" w:cs="Times New Roman"/>
          <w:noProof/>
          <w:sz w:val="24"/>
          <w:szCs w:val="24"/>
          <w:lang w:eastAsia="zh-CN"/>
        </w:rPr>
        <w:drawing>
          <wp:inline distT="0" distB="0" distL="0" distR="0" wp14:anchorId="735B0DEF" wp14:editId="073286BC">
            <wp:extent cx="2725947" cy="2031128"/>
            <wp:effectExtent l="0" t="0" r="0" b="7620"/>
            <wp:docPr id="25" name="Рисунок 25" descr="C:\Users\Olga\Desktop\ДОКУМЕНТЫ СТУДИИ 2015-2016\май\фото 16.05\DSC_05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lga\Desktop\ДОКУМЕНТЫ СТУДИИ 2015-2016\май\фото 16.05\DSC_057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736035" cy="2038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t xml:space="preserve">       </w:t>
      </w:r>
      <w:r w:rsidRPr="008336F7">
        <w:rPr>
          <w:noProof/>
          <w:sz w:val="24"/>
          <w:szCs w:val="24"/>
          <w:lang w:eastAsia="zh-CN"/>
        </w:rPr>
        <w:drawing>
          <wp:inline distT="0" distB="0" distL="0" distR="0" wp14:anchorId="1883C638" wp14:editId="125816D5">
            <wp:extent cx="3056676" cy="2046461"/>
            <wp:effectExtent l="0" t="0" r="0" b="0"/>
            <wp:docPr id="22" name="Рисунок 22" descr="C:\Users\Olga\Desktop\ДОКУМЕНТЫ СТУДИИ 2015-2016\май\фото 16.05\DSC_05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lga\Desktop\ДОКУМЕНТЫ СТУДИИ 2015-2016\май\фото 16.05\DSC_058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883" cy="2049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11D3" w:rsidRDefault="00D311D3" w:rsidP="00D311D3">
      <w:pPr>
        <w:spacing w:after="0" w:line="259" w:lineRule="auto"/>
        <w:rPr>
          <w:sz w:val="24"/>
          <w:szCs w:val="24"/>
        </w:rPr>
      </w:pPr>
    </w:p>
    <w:p w:rsidR="002B296D" w:rsidRDefault="00D311D3" w:rsidP="00D311D3">
      <w:pPr>
        <w:spacing w:after="0" w:line="259" w:lineRule="auto"/>
        <w:ind w:left="851" w:hanging="284"/>
        <w:jc w:val="center"/>
        <w:rPr>
          <w:sz w:val="24"/>
          <w:szCs w:val="24"/>
        </w:rPr>
      </w:pPr>
      <w:r w:rsidRPr="00F245A0">
        <w:rPr>
          <w:rFonts w:eastAsia="Times New Roman" w:cs="Tahoma"/>
          <w:color w:val="000000"/>
          <w:sz w:val="28"/>
          <w:szCs w:val="28"/>
          <w:shd w:val="clear" w:color="auto" w:fill="FFFFFF"/>
          <w:lang w:eastAsia="ru-RU"/>
        </w:rPr>
        <w:t>Брей-ринг «Забавные рифмы»</w:t>
      </w:r>
      <w:r>
        <w:rPr>
          <w:rFonts w:eastAsia="Times New Roman" w:cs="Tahoma"/>
          <w:color w:val="000000"/>
          <w:sz w:val="28"/>
          <w:szCs w:val="28"/>
          <w:shd w:val="clear" w:color="auto" w:fill="FFFFFF"/>
          <w:lang w:eastAsia="ru-RU"/>
        </w:rPr>
        <w:t xml:space="preserve"> для </w:t>
      </w:r>
      <w:r w:rsidR="00A955C5">
        <w:rPr>
          <w:rFonts w:eastAsia="Times New Roman" w:cs="Tahoma"/>
          <w:color w:val="000000"/>
          <w:sz w:val="28"/>
          <w:szCs w:val="28"/>
          <w:shd w:val="clear" w:color="auto" w:fill="FFFFFF"/>
          <w:lang w:eastAsia="ru-RU"/>
        </w:rPr>
        <w:t>детей 6</w:t>
      </w:r>
      <w:r>
        <w:rPr>
          <w:rFonts w:eastAsia="Times New Roman" w:cs="Tahoma"/>
          <w:color w:val="000000"/>
          <w:sz w:val="28"/>
          <w:szCs w:val="28"/>
          <w:shd w:val="clear" w:color="auto" w:fill="FFFFFF"/>
          <w:lang w:eastAsia="ru-RU"/>
        </w:rPr>
        <w:t>лет.</w:t>
      </w:r>
    </w:p>
    <w:p w:rsidR="002B296D" w:rsidRDefault="002B296D" w:rsidP="00D311D3">
      <w:pPr>
        <w:spacing w:after="0" w:line="259" w:lineRule="auto"/>
        <w:ind w:left="851" w:hanging="284"/>
        <w:jc w:val="center"/>
        <w:rPr>
          <w:sz w:val="24"/>
          <w:szCs w:val="24"/>
        </w:rPr>
      </w:pPr>
    </w:p>
    <w:p w:rsidR="00437BF4" w:rsidRDefault="00437BF4" w:rsidP="000C4F9A">
      <w:pPr>
        <w:spacing w:after="0" w:line="240" w:lineRule="auto"/>
        <w:jc w:val="right"/>
        <w:rPr>
          <w:rFonts w:eastAsia="Times New Roman" w:cs="Tahoma"/>
          <w:color w:val="000000"/>
          <w:sz w:val="28"/>
          <w:szCs w:val="28"/>
          <w:shd w:val="clear" w:color="auto" w:fill="FFFFFF"/>
          <w:lang w:eastAsia="ru-RU"/>
        </w:rPr>
      </w:pPr>
      <w:r w:rsidRPr="00F245A0">
        <w:rPr>
          <w:rFonts w:eastAsia="Times New Roman" w:cs="Tahoma"/>
          <w:color w:val="000000"/>
          <w:sz w:val="28"/>
          <w:szCs w:val="28"/>
          <w:shd w:val="clear" w:color="auto" w:fill="FFFFFF"/>
          <w:lang w:eastAsia="ru-RU"/>
        </w:rPr>
        <w:t>Приглашаем Ваших детей в Студию</w:t>
      </w:r>
      <w:r w:rsidRPr="00F245A0">
        <w:rPr>
          <w:rFonts w:eastAsia="Times New Roman" w:cs="Tahoma"/>
          <w:color w:val="000000"/>
          <w:sz w:val="40"/>
          <w:szCs w:val="40"/>
          <w:shd w:val="clear" w:color="auto" w:fill="FFFFFF"/>
          <w:lang w:eastAsia="ru-RU"/>
        </w:rPr>
        <w:t xml:space="preserve"> </w:t>
      </w:r>
      <w:r w:rsidRPr="00F245A0">
        <w:rPr>
          <w:rFonts w:eastAsia="Times New Roman" w:cs="Tahoma"/>
          <w:color w:val="000000"/>
          <w:sz w:val="28"/>
          <w:szCs w:val="28"/>
          <w:shd w:val="clear" w:color="auto" w:fill="FFFFFF"/>
          <w:lang w:eastAsia="ru-RU"/>
        </w:rPr>
        <w:t>иностранных языков «Welcome»</w:t>
      </w:r>
    </w:p>
    <w:p w:rsidR="00770162" w:rsidRPr="00437BF4" w:rsidRDefault="00437BF4" w:rsidP="00437BF4">
      <w:pPr>
        <w:spacing w:after="0" w:line="240" w:lineRule="auto"/>
        <w:ind w:left="567" w:firstLine="284"/>
        <w:jc w:val="center"/>
        <w:rPr>
          <w:rFonts w:eastAsia="Times New Roman" w:cs="Tahoma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eastAsia="Times New Roman" w:cs="Tahoma"/>
          <w:color w:val="000000"/>
          <w:sz w:val="28"/>
          <w:szCs w:val="28"/>
          <w:shd w:val="clear" w:color="auto" w:fill="FFFFFF"/>
          <w:lang w:eastAsia="ru-RU"/>
        </w:rPr>
        <w:t>(Добро пожаловать)!</w:t>
      </w:r>
    </w:p>
    <w:p w:rsidR="00770162" w:rsidRDefault="00770162" w:rsidP="00770162">
      <w:pPr>
        <w:spacing w:after="0" w:line="259" w:lineRule="auto"/>
        <w:rPr>
          <w:sz w:val="24"/>
          <w:szCs w:val="24"/>
        </w:rPr>
      </w:pPr>
    </w:p>
    <w:p w:rsidR="00437BF4" w:rsidRDefault="00437BF4" w:rsidP="00770162">
      <w:pPr>
        <w:spacing w:after="0" w:line="259" w:lineRule="auto"/>
        <w:ind w:left="567"/>
        <w:jc w:val="center"/>
        <w:rPr>
          <w:sz w:val="24"/>
          <w:szCs w:val="24"/>
        </w:rPr>
      </w:pPr>
    </w:p>
    <w:p w:rsidR="00437BF4" w:rsidRDefault="00437BF4" w:rsidP="00770162">
      <w:pPr>
        <w:spacing w:after="0" w:line="259" w:lineRule="auto"/>
        <w:ind w:left="567"/>
        <w:jc w:val="center"/>
        <w:rPr>
          <w:sz w:val="24"/>
          <w:szCs w:val="24"/>
        </w:rPr>
      </w:pPr>
    </w:p>
    <w:p w:rsidR="00437BF4" w:rsidRDefault="00437BF4" w:rsidP="00770162">
      <w:pPr>
        <w:spacing w:after="0" w:line="259" w:lineRule="auto"/>
        <w:ind w:left="567"/>
        <w:jc w:val="center"/>
        <w:rPr>
          <w:sz w:val="24"/>
          <w:szCs w:val="24"/>
        </w:rPr>
      </w:pPr>
    </w:p>
    <w:p w:rsidR="00437BF4" w:rsidRDefault="00437BF4" w:rsidP="00437BF4">
      <w:pPr>
        <w:spacing w:after="0" w:line="259" w:lineRule="auto"/>
        <w:ind w:left="567"/>
        <w:rPr>
          <w:sz w:val="24"/>
          <w:szCs w:val="24"/>
        </w:rPr>
      </w:pPr>
    </w:p>
    <w:p w:rsidR="00437BF4" w:rsidRDefault="00437BF4" w:rsidP="00770162">
      <w:pPr>
        <w:spacing w:after="0" w:line="259" w:lineRule="auto"/>
        <w:ind w:left="567"/>
        <w:jc w:val="center"/>
        <w:rPr>
          <w:sz w:val="24"/>
          <w:szCs w:val="24"/>
        </w:rPr>
      </w:pPr>
    </w:p>
    <w:p w:rsidR="00437BF4" w:rsidRDefault="00437BF4" w:rsidP="00770162">
      <w:pPr>
        <w:spacing w:after="0" w:line="259" w:lineRule="auto"/>
        <w:ind w:left="567"/>
        <w:jc w:val="center"/>
        <w:rPr>
          <w:sz w:val="24"/>
          <w:szCs w:val="24"/>
        </w:rPr>
      </w:pPr>
    </w:p>
    <w:p w:rsidR="00437BF4" w:rsidRDefault="00437BF4" w:rsidP="00770162">
      <w:pPr>
        <w:spacing w:after="0" w:line="259" w:lineRule="auto"/>
        <w:ind w:left="567"/>
        <w:jc w:val="center"/>
        <w:rPr>
          <w:sz w:val="24"/>
          <w:szCs w:val="24"/>
        </w:rPr>
      </w:pPr>
    </w:p>
    <w:p w:rsidR="00437BF4" w:rsidRDefault="00437BF4" w:rsidP="00770162">
      <w:pPr>
        <w:spacing w:after="0" w:line="259" w:lineRule="auto"/>
        <w:ind w:left="567"/>
        <w:jc w:val="center"/>
        <w:rPr>
          <w:sz w:val="24"/>
          <w:szCs w:val="24"/>
        </w:rPr>
      </w:pPr>
    </w:p>
    <w:p w:rsidR="00437BF4" w:rsidRDefault="00437BF4" w:rsidP="00770162">
      <w:pPr>
        <w:spacing w:after="0" w:line="259" w:lineRule="auto"/>
        <w:ind w:left="567"/>
        <w:jc w:val="center"/>
        <w:rPr>
          <w:sz w:val="24"/>
          <w:szCs w:val="24"/>
        </w:rPr>
      </w:pPr>
    </w:p>
    <w:p w:rsidR="00437BF4" w:rsidRDefault="00437BF4" w:rsidP="00770162">
      <w:pPr>
        <w:spacing w:after="0" w:line="259" w:lineRule="auto"/>
        <w:ind w:left="567"/>
        <w:jc w:val="center"/>
        <w:rPr>
          <w:sz w:val="24"/>
          <w:szCs w:val="24"/>
        </w:rPr>
      </w:pPr>
    </w:p>
    <w:p w:rsidR="00770162" w:rsidRPr="0084546F" w:rsidRDefault="00770162" w:rsidP="00770162">
      <w:pPr>
        <w:spacing w:after="0" w:line="259" w:lineRule="auto"/>
        <w:ind w:left="567"/>
        <w:jc w:val="center"/>
        <w:rPr>
          <w:sz w:val="24"/>
          <w:szCs w:val="24"/>
        </w:rPr>
      </w:pPr>
    </w:p>
    <w:sectPr w:rsidR="00770162" w:rsidRPr="0084546F" w:rsidSect="00171CB3">
      <w:headerReference w:type="even" r:id="rId20"/>
      <w:headerReference w:type="default" r:id="rId21"/>
      <w:headerReference w:type="first" r:id="rId22"/>
      <w:pgSz w:w="11906" w:h="16838"/>
      <w:pgMar w:top="720" w:right="720" w:bottom="720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C692B" w:rsidRDefault="000C692B" w:rsidP="0021731C">
      <w:pPr>
        <w:spacing w:after="0" w:line="240" w:lineRule="auto"/>
      </w:pPr>
      <w:r>
        <w:separator/>
      </w:r>
    </w:p>
  </w:endnote>
  <w:endnote w:type="continuationSeparator" w:id="0">
    <w:p w:rsidR="000C692B" w:rsidRDefault="000C692B" w:rsidP="002173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C692B" w:rsidRDefault="000C692B" w:rsidP="0021731C">
      <w:pPr>
        <w:spacing w:after="0" w:line="240" w:lineRule="auto"/>
      </w:pPr>
      <w:r>
        <w:separator/>
      </w:r>
    </w:p>
  </w:footnote>
  <w:footnote w:type="continuationSeparator" w:id="0">
    <w:p w:rsidR="000C692B" w:rsidRDefault="000C692B" w:rsidP="002173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1731C" w:rsidRDefault="008735A1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6233769" o:spid="_x0000_s2060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NiOL7Bkc5UQ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1731C" w:rsidRDefault="00F76C15">
    <w:pPr>
      <w:pStyle w:val="a3"/>
    </w:pPr>
    <w:r>
      <w:rPr>
        <w:noProof/>
        <w:lang w:eastAsia="zh-CN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-219808</wp:posOffset>
          </wp:positionH>
          <wp:positionV relativeFrom="paragraph">
            <wp:posOffset>-308903</wp:posOffset>
          </wp:positionV>
          <wp:extent cx="7306408" cy="9706708"/>
          <wp:effectExtent l="0" t="0" r="8890" b="8890"/>
          <wp:wrapNone/>
          <wp:docPr id="3" name="Рисунок 3" descr="C:\Documents and Settings\123\Рабочий стол\12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123\Рабочий стол\123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08957" cy="971009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1731C" w:rsidRDefault="008735A1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6233768" o:spid="_x0000_s2059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NiOL7Bkc5UQ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3F73A58"/>
    <w:multiLevelType w:val="hybridMultilevel"/>
    <w:tmpl w:val="020E1F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E0E12C9"/>
    <w:multiLevelType w:val="multilevel"/>
    <w:tmpl w:val="57E0A0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08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6376"/>
    <w:rsid w:val="00005AB5"/>
    <w:rsid w:val="00027ADE"/>
    <w:rsid w:val="000433B5"/>
    <w:rsid w:val="000453A0"/>
    <w:rsid w:val="00060B56"/>
    <w:rsid w:val="0006448A"/>
    <w:rsid w:val="000A11D0"/>
    <w:rsid w:val="000C4F9A"/>
    <w:rsid w:val="000C692B"/>
    <w:rsid w:val="00112482"/>
    <w:rsid w:val="00115B2E"/>
    <w:rsid w:val="00121170"/>
    <w:rsid w:val="00125705"/>
    <w:rsid w:val="00171CB3"/>
    <w:rsid w:val="00173968"/>
    <w:rsid w:val="0021731C"/>
    <w:rsid w:val="002377D5"/>
    <w:rsid w:val="00295155"/>
    <w:rsid w:val="002A55AD"/>
    <w:rsid w:val="002B296D"/>
    <w:rsid w:val="002C1EBE"/>
    <w:rsid w:val="002D2905"/>
    <w:rsid w:val="00301A8C"/>
    <w:rsid w:val="0031059E"/>
    <w:rsid w:val="00364A9D"/>
    <w:rsid w:val="00397BAF"/>
    <w:rsid w:val="003C32F5"/>
    <w:rsid w:val="003F5F70"/>
    <w:rsid w:val="00434B6F"/>
    <w:rsid w:val="00437BF4"/>
    <w:rsid w:val="00484AF6"/>
    <w:rsid w:val="004D7949"/>
    <w:rsid w:val="0055725F"/>
    <w:rsid w:val="005A1AC0"/>
    <w:rsid w:val="0060411D"/>
    <w:rsid w:val="00617AA5"/>
    <w:rsid w:val="00683448"/>
    <w:rsid w:val="00683F19"/>
    <w:rsid w:val="006942CC"/>
    <w:rsid w:val="00700668"/>
    <w:rsid w:val="00706B6D"/>
    <w:rsid w:val="00714227"/>
    <w:rsid w:val="0072128A"/>
    <w:rsid w:val="00756681"/>
    <w:rsid w:val="00770162"/>
    <w:rsid w:val="007E14C9"/>
    <w:rsid w:val="007F0DF5"/>
    <w:rsid w:val="008025BB"/>
    <w:rsid w:val="008336F7"/>
    <w:rsid w:val="0084546F"/>
    <w:rsid w:val="00860B2C"/>
    <w:rsid w:val="00864358"/>
    <w:rsid w:val="008735A1"/>
    <w:rsid w:val="00876C13"/>
    <w:rsid w:val="008A66D6"/>
    <w:rsid w:val="008B05FE"/>
    <w:rsid w:val="008C5FB8"/>
    <w:rsid w:val="00916376"/>
    <w:rsid w:val="009261F1"/>
    <w:rsid w:val="009614D1"/>
    <w:rsid w:val="009E3B1D"/>
    <w:rsid w:val="00A34A84"/>
    <w:rsid w:val="00A76AAE"/>
    <w:rsid w:val="00A955C5"/>
    <w:rsid w:val="00AD485F"/>
    <w:rsid w:val="00AF0EC4"/>
    <w:rsid w:val="00B07309"/>
    <w:rsid w:val="00B66EE8"/>
    <w:rsid w:val="00B74F11"/>
    <w:rsid w:val="00BE16DA"/>
    <w:rsid w:val="00C43E28"/>
    <w:rsid w:val="00C94671"/>
    <w:rsid w:val="00D311D3"/>
    <w:rsid w:val="00D353F1"/>
    <w:rsid w:val="00D628F2"/>
    <w:rsid w:val="00DB2625"/>
    <w:rsid w:val="00E05905"/>
    <w:rsid w:val="00E34887"/>
    <w:rsid w:val="00E930A7"/>
    <w:rsid w:val="00EA1153"/>
    <w:rsid w:val="00ED2733"/>
    <w:rsid w:val="00EF2567"/>
    <w:rsid w:val="00F21B7D"/>
    <w:rsid w:val="00F245A0"/>
    <w:rsid w:val="00F335ED"/>
    <w:rsid w:val="00F47880"/>
    <w:rsid w:val="00F61893"/>
    <w:rsid w:val="00F726F3"/>
    <w:rsid w:val="00F76C15"/>
    <w:rsid w:val="00F803DE"/>
    <w:rsid w:val="00F90251"/>
    <w:rsid w:val="00F91AC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61"/>
    <o:shapelayout v:ext="edit">
      <o:idmap v:ext="edit" data="1"/>
    </o:shapelayout>
  </w:shapeDefaults>
  <w:decimalSymbol w:val=","/>
  <w:listSeparator w:val=";"/>
  <w15:docId w15:val="{09A91FDC-5ACD-4103-9175-B0B13CB2CF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D485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173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1731C"/>
  </w:style>
  <w:style w:type="paragraph" w:styleId="a5">
    <w:name w:val="footer"/>
    <w:basedOn w:val="a"/>
    <w:link w:val="a6"/>
    <w:uiPriority w:val="99"/>
    <w:unhideWhenUsed/>
    <w:rsid w:val="002173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1731C"/>
  </w:style>
  <w:style w:type="table" w:styleId="a7">
    <w:name w:val="Table Grid"/>
    <w:basedOn w:val="a1"/>
    <w:uiPriority w:val="59"/>
    <w:rsid w:val="00BE16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 Spacing"/>
    <w:uiPriority w:val="1"/>
    <w:qFormat/>
    <w:rsid w:val="00BE16DA"/>
    <w:pPr>
      <w:spacing w:after="0" w:line="240" w:lineRule="auto"/>
    </w:pPr>
  </w:style>
  <w:style w:type="paragraph" w:styleId="a9">
    <w:name w:val="Balloon Text"/>
    <w:basedOn w:val="a"/>
    <w:link w:val="aa"/>
    <w:uiPriority w:val="99"/>
    <w:semiHidden/>
    <w:unhideWhenUsed/>
    <w:rsid w:val="002377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2377D5"/>
    <w:rPr>
      <w:rFonts w:ascii="Tahoma" w:hAnsi="Tahoma" w:cs="Tahoma"/>
      <w:sz w:val="16"/>
      <w:szCs w:val="16"/>
    </w:rPr>
  </w:style>
  <w:style w:type="paragraph" w:styleId="ab">
    <w:name w:val="List Paragraph"/>
    <w:basedOn w:val="a"/>
    <w:uiPriority w:val="34"/>
    <w:qFormat/>
    <w:rsid w:val="0006448A"/>
    <w:pPr>
      <w:ind w:left="720"/>
      <w:contextualSpacing/>
    </w:pPr>
  </w:style>
  <w:style w:type="character" w:customStyle="1" w:styleId="apple-converted-space">
    <w:name w:val="apple-converted-space"/>
    <w:basedOn w:val="a0"/>
    <w:rsid w:val="00C9467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0391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header" Target="header2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741</Words>
  <Characters>4227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4959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Секретарь</dc:creator>
  <cp:lastModifiedBy>Olga</cp:lastModifiedBy>
  <cp:revision>2</cp:revision>
  <dcterms:created xsi:type="dcterms:W3CDTF">2018-03-02T13:28:00Z</dcterms:created>
  <dcterms:modified xsi:type="dcterms:W3CDTF">2018-03-02T13:28:00Z</dcterms:modified>
</cp:coreProperties>
</file>