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85F" w:rsidRDefault="00AD485F" w:rsidP="007F6974">
      <w:pPr>
        <w:ind w:left="426" w:hanging="426"/>
      </w:pPr>
    </w:p>
    <w:p w:rsidR="00BF4DCA" w:rsidRDefault="00BF4DCA" w:rsidP="00A76AAE"/>
    <w:p w:rsidR="00BF4DCA" w:rsidRDefault="00BF4DCA" w:rsidP="00A76AAE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5143500</wp:posOffset>
            </wp:positionH>
            <wp:positionV relativeFrom="margin">
              <wp:posOffset>838835</wp:posOffset>
            </wp:positionV>
            <wp:extent cx="1510665" cy="2294255"/>
            <wp:effectExtent l="19050" t="0" r="0" b="0"/>
            <wp:wrapSquare wrapText="bothSides"/>
            <wp:docPr id="2" name="Рисунок 1" descr="C:\Documents and Settings\Администратор\Рабочий стол\AMKnRLseA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AMKnRLseAC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" cy="229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4DCA" w:rsidRDefault="00BF4DCA" w:rsidP="00A76AAE"/>
    <w:p w:rsidR="00BF4DCA" w:rsidRDefault="00BF4DCA" w:rsidP="00BF4DCA">
      <w:pPr>
        <w:jc w:val="center"/>
        <w:rPr>
          <w:rFonts w:cs="Times New Roman"/>
          <w:b/>
          <w:i/>
          <w:color w:val="FF0000"/>
          <w:sz w:val="48"/>
          <w:szCs w:val="48"/>
          <w:u w:val="single"/>
        </w:rPr>
      </w:pPr>
      <w:r w:rsidRPr="00141A07">
        <w:rPr>
          <w:rFonts w:cs="Times New Roman"/>
          <w:b/>
          <w:i/>
          <w:color w:val="FF0000"/>
          <w:sz w:val="48"/>
          <w:szCs w:val="48"/>
          <w:u w:val="single"/>
        </w:rPr>
        <w:t>Хореографический ансамбль «Ритм»</w:t>
      </w:r>
    </w:p>
    <w:p w:rsidR="00BF4DCA" w:rsidRDefault="00BF4DCA" w:rsidP="00BF4DCA">
      <w:pPr>
        <w:jc w:val="center"/>
        <w:rPr>
          <w:rFonts w:cs="Times New Roman"/>
          <w:i/>
          <w:color w:val="000000" w:themeColor="text1"/>
          <w:sz w:val="36"/>
          <w:szCs w:val="36"/>
        </w:rPr>
      </w:pPr>
      <w:r>
        <w:rPr>
          <w:rFonts w:cs="Times New Roman"/>
          <w:i/>
          <w:noProof/>
          <w:color w:val="000000" w:themeColor="text1"/>
          <w:sz w:val="36"/>
          <w:szCs w:val="36"/>
          <w:u w:val="single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177165</wp:posOffset>
            </wp:positionH>
            <wp:positionV relativeFrom="margin">
              <wp:posOffset>3028315</wp:posOffset>
            </wp:positionV>
            <wp:extent cx="2635885" cy="1626235"/>
            <wp:effectExtent l="19050" t="0" r="0" b="0"/>
            <wp:wrapSquare wrapText="bothSides"/>
            <wp:docPr id="4" name="Рисунок 2" descr="C:\Documents and Settings\Администратор\Рабочий стол\YH2tlOmW4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YH2tlOmW4L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162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247A">
        <w:rPr>
          <w:rFonts w:cs="Times New Roman"/>
          <w:i/>
          <w:color w:val="000000" w:themeColor="text1"/>
          <w:sz w:val="36"/>
          <w:szCs w:val="36"/>
          <w:u w:val="single"/>
        </w:rPr>
        <w:t>Руководитель:</w:t>
      </w:r>
      <w:r w:rsidRPr="0016247A">
        <w:rPr>
          <w:rFonts w:cs="Times New Roman"/>
          <w:i/>
          <w:color w:val="000000" w:themeColor="text1"/>
          <w:sz w:val="36"/>
          <w:szCs w:val="36"/>
        </w:rPr>
        <w:t xml:space="preserve"> Ведерникова Екатерина Михайловна</w:t>
      </w:r>
    </w:p>
    <w:p w:rsidR="00BF4DCA" w:rsidRDefault="00BF4DCA" w:rsidP="00BF4DCA">
      <w:pPr>
        <w:jc w:val="center"/>
        <w:rPr>
          <w:rFonts w:cs="Times New Roman"/>
          <w:i/>
          <w:color w:val="000000" w:themeColor="text1"/>
          <w:sz w:val="36"/>
          <w:szCs w:val="36"/>
        </w:rPr>
      </w:pPr>
      <w:r w:rsidRPr="0016247A">
        <w:rPr>
          <w:rFonts w:cs="Times New Roman"/>
          <w:i/>
          <w:color w:val="000000" w:themeColor="text1"/>
          <w:sz w:val="36"/>
          <w:szCs w:val="36"/>
          <w:u w:val="single"/>
        </w:rPr>
        <w:t>Педагог:</w:t>
      </w:r>
      <w:r>
        <w:rPr>
          <w:rFonts w:cs="Times New Roman"/>
          <w:i/>
          <w:color w:val="000000" w:themeColor="text1"/>
          <w:sz w:val="36"/>
          <w:szCs w:val="36"/>
        </w:rPr>
        <w:t xml:space="preserve"> Крылова Дарья Николаевна</w:t>
      </w:r>
    </w:p>
    <w:p w:rsidR="00BF4DCA" w:rsidRDefault="00BF4DCA" w:rsidP="00BF4DCA">
      <w:pPr>
        <w:jc w:val="center"/>
        <w:rPr>
          <w:rFonts w:cs="Times New Roman"/>
          <w:i/>
          <w:color w:val="000000" w:themeColor="text1"/>
          <w:sz w:val="24"/>
          <w:szCs w:val="24"/>
        </w:rPr>
      </w:pPr>
      <w:r>
        <w:rPr>
          <w:rFonts w:cs="Times New Roman"/>
          <w:i/>
          <w:color w:val="000000" w:themeColor="text1"/>
          <w:sz w:val="24"/>
          <w:szCs w:val="24"/>
        </w:rPr>
        <w:t>Возраст детей:3-16 лет.</w:t>
      </w:r>
    </w:p>
    <w:p w:rsidR="00BF4DCA" w:rsidRPr="0016247A" w:rsidRDefault="00BF4DCA" w:rsidP="00BF4DCA">
      <w:pPr>
        <w:rPr>
          <w:i/>
          <w:sz w:val="24"/>
          <w:szCs w:val="24"/>
        </w:rPr>
      </w:pPr>
      <w:r w:rsidRPr="0016247A">
        <w:rPr>
          <w:i/>
          <w:sz w:val="24"/>
          <w:szCs w:val="24"/>
        </w:rPr>
        <w:t xml:space="preserve">Место занятий: </w:t>
      </w:r>
      <w:proofErr w:type="gramStart"/>
      <w:r w:rsidRPr="0016247A">
        <w:rPr>
          <w:i/>
          <w:sz w:val="24"/>
          <w:szCs w:val="24"/>
          <w:lang w:val="en-US"/>
        </w:rPr>
        <w:t>I</w:t>
      </w:r>
      <w:r>
        <w:rPr>
          <w:i/>
          <w:sz w:val="24"/>
          <w:szCs w:val="24"/>
        </w:rPr>
        <w:t xml:space="preserve"> </w:t>
      </w:r>
      <w:r w:rsidRPr="0016247A">
        <w:rPr>
          <w:i/>
          <w:sz w:val="24"/>
          <w:szCs w:val="24"/>
        </w:rPr>
        <w:t>учебное здание (ул.</w:t>
      </w:r>
      <w:proofErr w:type="gramEnd"/>
      <w:r w:rsidRPr="0016247A">
        <w:rPr>
          <w:i/>
          <w:sz w:val="24"/>
          <w:szCs w:val="24"/>
        </w:rPr>
        <w:t xml:space="preserve"> Труфанова д.25, кор.2)</w:t>
      </w:r>
    </w:p>
    <w:p w:rsidR="00BF4DCA" w:rsidRDefault="00BF4DCA" w:rsidP="007F6974">
      <w:pPr>
        <w:tabs>
          <w:tab w:val="left" w:pos="-284"/>
        </w:tabs>
        <w:ind w:left="426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 xml:space="preserve">    </w:t>
      </w:r>
      <w:r w:rsidRPr="00C06622">
        <w:rPr>
          <w:color w:val="0D0D0D" w:themeColor="text1" w:themeTint="F2"/>
          <w:sz w:val="28"/>
          <w:szCs w:val="28"/>
        </w:rPr>
        <w:t xml:space="preserve"> Хореографический ансамбль «Ритм» создан в 2007 году на базе Муниципального </w:t>
      </w:r>
      <w:r>
        <w:rPr>
          <w:color w:val="0D0D0D" w:themeColor="text1" w:themeTint="F2"/>
          <w:sz w:val="28"/>
          <w:szCs w:val="28"/>
        </w:rPr>
        <w:t xml:space="preserve">         </w:t>
      </w:r>
      <w:r w:rsidRPr="00C06622">
        <w:rPr>
          <w:color w:val="0D0D0D" w:themeColor="text1" w:themeTint="F2"/>
          <w:sz w:val="28"/>
          <w:szCs w:val="28"/>
        </w:rPr>
        <w:t xml:space="preserve">образовательного учреждения дополнительного образования  детско-юношеский </w:t>
      </w:r>
      <w:r>
        <w:rPr>
          <w:color w:val="0D0D0D" w:themeColor="text1" w:themeTint="F2"/>
          <w:sz w:val="28"/>
          <w:szCs w:val="28"/>
        </w:rPr>
        <w:t xml:space="preserve">   </w:t>
      </w:r>
      <w:r w:rsidRPr="00C06622">
        <w:rPr>
          <w:color w:val="0D0D0D" w:themeColor="text1" w:themeTint="F2"/>
          <w:sz w:val="28"/>
          <w:szCs w:val="28"/>
        </w:rPr>
        <w:t>цент</w:t>
      </w:r>
      <w:proofErr w:type="gramStart"/>
      <w:r w:rsidRPr="00C06622">
        <w:rPr>
          <w:color w:val="0D0D0D" w:themeColor="text1" w:themeTint="F2"/>
          <w:sz w:val="28"/>
          <w:szCs w:val="28"/>
        </w:rPr>
        <w:t>р«</w:t>
      </w:r>
      <w:proofErr w:type="gramEnd"/>
      <w:r w:rsidRPr="00C06622">
        <w:rPr>
          <w:color w:val="0D0D0D" w:themeColor="text1" w:themeTint="F2"/>
          <w:sz w:val="28"/>
          <w:szCs w:val="28"/>
        </w:rPr>
        <w:t xml:space="preserve">Ярославич». Руководитель - </w:t>
      </w:r>
      <w:r w:rsidRPr="00C06622">
        <w:rPr>
          <w:b/>
          <w:color w:val="0D0D0D" w:themeColor="text1" w:themeTint="F2"/>
          <w:sz w:val="28"/>
          <w:szCs w:val="28"/>
        </w:rPr>
        <w:t>Екатерина Михайловна Ведерникова</w:t>
      </w:r>
      <w:r w:rsidRPr="00C06622">
        <w:rPr>
          <w:color w:val="0D0D0D" w:themeColor="text1" w:themeTint="F2"/>
          <w:sz w:val="28"/>
          <w:szCs w:val="28"/>
        </w:rPr>
        <w:t xml:space="preserve"> – молодая, </w:t>
      </w:r>
      <w:proofErr w:type="gramStart"/>
      <w:r w:rsidRPr="00C06622">
        <w:rPr>
          <w:color w:val="0D0D0D" w:themeColor="text1" w:themeTint="F2"/>
          <w:sz w:val="28"/>
          <w:szCs w:val="28"/>
        </w:rPr>
        <w:t>амбициозная</w:t>
      </w:r>
      <w:proofErr w:type="gramEnd"/>
      <w:r w:rsidRPr="00C06622">
        <w:rPr>
          <w:color w:val="0D0D0D" w:themeColor="text1" w:themeTint="F2"/>
          <w:sz w:val="28"/>
          <w:szCs w:val="28"/>
        </w:rPr>
        <w:t xml:space="preserve">, с большими творческими планами  в 2006 году пришла работать в детский центр. С 2014 года в ансамбле второй педагог - </w:t>
      </w:r>
      <w:r w:rsidRPr="00C06622">
        <w:rPr>
          <w:b/>
          <w:color w:val="0D0D0D" w:themeColor="text1" w:themeTint="F2"/>
          <w:sz w:val="28"/>
          <w:szCs w:val="28"/>
        </w:rPr>
        <w:t>Крылова Дарья Николаевна</w:t>
      </w:r>
      <w:r w:rsidRPr="00C06622">
        <w:rPr>
          <w:color w:val="0D0D0D" w:themeColor="text1" w:themeTint="F2"/>
          <w:sz w:val="28"/>
          <w:szCs w:val="28"/>
        </w:rPr>
        <w:t xml:space="preserve">. Грация, изящество, смелость, удивительная творческая </w:t>
      </w:r>
      <w:proofErr w:type="spellStart"/>
      <w:r w:rsidRPr="00C06622">
        <w:rPr>
          <w:color w:val="0D0D0D" w:themeColor="text1" w:themeTint="F2"/>
          <w:sz w:val="28"/>
          <w:szCs w:val="28"/>
        </w:rPr>
        <w:t>разноплановость</w:t>
      </w:r>
      <w:proofErr w:type="spellEnd"/>
      <w:r w:rsidRPr="00C06622">
        <w:rPr>
          <w:color w:val="0D0D0D" w:themeColor="text1" w:themeTint="F2"/>
          <w:sz w:val="28"/>
          <w:szCs w:val="28"/>
        </w:rPr>
        <w:t xml:space="preserve"> привлекают к ней детей.</w:t>
      </w:r>
    </w:p>
    <w:p w:rsidR="00BF4DCA" w:rsidRPr="00C06622" w:rsidRDefault="00BF4DCA" w:rsidP="007F6974">
      <w:pPr>
        <w:ind w:left="426" w:hanging="426"/>
        <w:rPr>
          <w:color w:val="0D0D0D" w:themeColor="text1" w:themeTint="F2"/>
          <w:sz w:val="28"/>
          <w:szCs w:val="28"/>
        </w:rPr>
      </w:pPr>
      <w:r>
        <w:rPr>
          <w:noProof/>
          <w:color w:val="0D0D0D" w:themeColor="text1" w:themeTint="F2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4696460</wp:posOffset>
            </wp:positionH>
            <wp:positionV relativeFrom="margin">
              <wp:posOffset>4874260</wp:posOffset>
            </wp:positionV>
            <wp:extent cx="1824990" cy="1212850"/>
            <wp:effectExtent l="19050" t="0" r="3810" b="0"/>
            <wp:wrapSquare wrapText="bothSides"/>
            <wp:docPr id="6" name="Рисунок 4" descr="C:\Documents and Settings\Администратор\Рабочий стол\kRaTLjsw2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kRaTLjsw2n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121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D0D0D" w:themeColor="text1" w:themeTint="F2"/>
          <w:sz w:val="28"/>
          <w:szCs w:val="28"/>
        </w:rPr>
        <w:t xml:space="preserve">    </w:t>
      </w:r>
      <w:r w:rsidR="007F6974">
        <w:rPr>
          <w:color w:val="0D0D0D" w:themeColor="text1" w:themeTint="F2"/>
          <w:sz w:val="28"/>
          <w:szCs w:val="28"/>
        </w:rPr>
        <w:t xml:space="preserve">    </w:t>
      </w:r>
      <w:r w:rsidRPr="00C06622">
        <w:rPr>
          <w:color w:val="0D0D0D" w:themeColor="text1" w:themeTint="F2"/>
          <w:sz w:val="28"/>
          <w:szCs w:val="28"/>
        </w:rPr>
        <w:t>Из небольшого коллектива,  «Ритм» превратился в ансамбль, объедин</w:t>
      </w:r>
      <w:r>
        <w:rPr>
          <w:color w:val="0D0D0D" w:themeColor="text1" w:themeTint="F2"/>
          <w:sz w:val="28"/>
          <w:szCs w:val="28"/>
        </w:rPr>
        <w:t>яющий в настоящее время более 120</w:t>
      </w:r>
      <w:r w:rsidRPr="00C06622">
        <w:rPr>
          <w:color w:val="0D0D0D" w:themeColor="text1" w:themeTint="F2"/>
          <w:sz w:val="28"/>
          <w:szCs w:val="28"/>
        </w:rPr>
        <w:t xml:space="preserve"> детей от 3 до 16 лет. Обучение в ансамбле начинается с трехлетнего возрас</w:t>
      </w:r>
      <w:r>
        <w:rPr>
          <w:color w:val="0D0D0D" w:themeColor="text1" w:themeTint="F2"/>
          <w:sz w:val="28"/>
          <w:szCs w:val="28"/>
        </w:rPr>
        <w:t xml:space="preserve">та с предмета </w:t>
      </w:r>
      <w:r w:rsidRPr="000904CF">
        <w:rPr>
          <w:b/>
          <w:color w:val="0D0D0D" w:themeColor="text1" w:themeTint="F2"/>
          <w:sz w:val="28"/>
          <w:szCs w:val="28"/>
        </w:rPr>
        <w:t>«</w:t>
      </w:r>
      <w:r w:rsidRPr="000904CF">
        <w:rPr>
          <w:b/>
          <w:i/>
          <w:color w:val="0D0D0D" w:themeColor="text1" w:themeTint="F2"/>
          <w:sz w:val="28"/>
          <w:szCs w:val="28"/>
        </w:rPr>
        <w:t>Ритмопластика</w:t>
      </w:r>
      <w:r w:rsidRPr="00141A07">
        <w:rPr>
          <w:i/>
          <w:color w:val="0D0D0D" w:themeColor="text1" w:themeTint="F2"/>
          <w:sz w:val="28"/>
          <w:szCs w:val="28"/>
        </w:rPr>
        <w:t>»</w:t>
      </w:r>
      <w:r>
        <w:rPr>
          <w:color w:val="0D0D0D" w:themeColor="text1" w:themeTint="F2"/>
          <w:sz w:val="28"/>
          <w:szCs w:val="28"/>
        </w:rPr>
        <w:t xml:space="preserve">, где </w:t>
      </w:r>
      <w:r w:rsidRPr="00C06622">
        <w:rPr>
          <w:color w:val="0D0D0D" w:themeColor="text1" w:themeTint="F2"/>
          <w:sz w:val="28"/>
          <w:szCs w:val="28"/>
        </w:rPr>
        <w:t xml:space="preserve">дети приобретают первоначальную хореографическую подготовку: учатся передавать характер музыкального произведения через пластику движений; развивается общая музыкальность, чувство ритма, формируются основные двигательные качества и навыки, необходимые для дальнейших занятий. </w:t>
      </w:r>
    </w:p>
    <w:p w:rsidR="00BF4DCA" w:rsidRDefault="00BF4DCA" w:rsidP="00BF4DCA">
      <w:pPr>
        <w:rPr>
          <w:color w:val="0D0D0D" w:themeColor="text1" w:themeTint="F2"/>
          <w:sz w:val="28"/>
          <w:szCs w:val="28"/>
        </w:rPr>
      </w:pPr>
      <w:r>
        <w:rPr>
          <w:noProof/>
          <w:color w:val="0D0D0D" w:themeColor="text1" w:themeTint="F2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3474085</wp:posOffset>
            </wp:positionH>
            <wp:positionV relativeFrom="margin">
              <wp:posOffset>6668135</wp:posOffset>
            </wp:positionV>
            <wp:extent cx="2864485" cy="1916430"/>
            <wp:effectExtent l="19050" t="0" r="0" b="0"/>
            <wp:wrapSquare wrapText="bothSides"/>
            <wp:docPr id="7" name="Рисунок 5" descr="C:\Documents and Settings\Администратор\Рабочий стол\GEANnv3qs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GEANnv3qs0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85" cy="191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06622">
        <w:rPr>
          <w:color w:val="0D0D0D" w:themeColor="text1" w:themeTint="F2"/>
          <w:sz w:val="28"/>
          <w:szCs w:val="28"/>
        </w:rPr>
        <w:t xml:space="preserve">      </w:t>
      </w:r>
    </w:p>
    <w:p w:rsidR="00BF4DCA" w:rsidRDefault="00BF4DCA" w:rsidP="00BF4DCA">
      <w:pPr>
        <w:rPr>
          <w:color w:val="0D0D0D" w:themeColor="text1" w:themeTint="F2"/>
          <w:sz w:val="28"/>
          <w:szCs w:val="28"/>
        </w:rPr>
      </w:pPr>
    </w:p>
    <w:p w:rsidR="00BF4DCA" w:rsidRDefault="00BF4DCA" w:rsidP="00BF4DCA">
      <w:pPr>
        <w:rPr>
          <w:color w:val="0D0D0D" w:themeColor="text1" w:themeTint="F2"/>
          <w:sz w:val="28"/>
          <w:szCs w:val="28"/>
        </w:rPr>
      </w:pPr>
      <w:r>
        <w:rPr>
          <w:b/>
          <w:i/>
          <w:noProof/>
          <w:color w:val="0D0D0D" w:themeColor="text1" w:themeTint="F2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177165</wp:posOffset>
            </wp:positionH>
            <wp:positionV relativeFrom="margin">
              <wp:posOffset>944880</wp:posOffset>
            </wp:positionV>
            <wp:extent cx="2495550" cy="1670050"/>
            <wp:effectExtent l="19050" t="0" r="0" b="0"/>
            <wp:wrapSquare wrapText="bothSides"/>
            <wp:docPr id="10" name="Рисунок 8" descr="C:\Documents and Settings\Администратор\Рабочий стол\p0Eqvg2T6x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p0Eqvg2T6x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7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904CF">
        <w:rPr>
          <w:b/>
          <w:i/>
          <w:color w:val="0D0D0D" w:themeColor="text1" w:themeTint="F2"/>
          <w:sz w:val="28"/>
          <w:szCs w:val="28"/>
        </w:rPr>
        <w:t>С 7 лет ребята переходят</w:t>
      </w:r>
      <w:r w:rsidRPr="00C06622">
        <w:rPr>
          <w:color w:val="0D0D0D" w:themeColor="text1" w:themeTint="F2"/>
          <w:sz w:val="28"/>
          <w:szCs w:val="28"/>
        </w:rPr>
        <w:t xml:space="preserve"> в </w:t>
      </w:r>
      <w:r w:rsidRPr="000904CF">
        <w:rPr>
          <w:b/>
          <w:i/>
          <w:color w:val="0D0D0D" w:themeColor="text1" w:themeTint="F2"/>
          <w:sz w:val="28"/>
          <w:szCs w:val="28"/>
        </w:rPr>
        <w:t>основной состав</w:t>
      </w:r>
      <w:r w:rsidRPr="00C06622">
        <w:rPr>
          <w:color w:val="0D0D0D" w:themeColor="text1" w:themeTint="F2"/>
          <w:sz w:val="28"/>
          <w:szCs w:val="28"/>
        </w:rPr>
        <w:t xml:space="preserve"> коллектива, где изучают основы классического, эстрадного, современного и народного танца</w:t>
      </w:r>
      <w:r>
        <w:rPr>
          <w:color w:val="0D0D0D" w:themeColor="text1" w:themeTint="F2"/>
          <w:sz w:val="28"/>
          <w:szCs w:val="28"/>
        </w:rPr>
        <w:t>.</w:t>
      </w:r>
    </w:p>
    <w:p w:rsidR="00BF4DCA" w:rsidRDefault="00BF4DCA" w:rsidP="00BF4DCA">
      <w:pPr>
        <w:jc w:val="center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C06622">
        <w:rPr>
          <w:color w:val="0D0D0D" w:themeColor="text1" w:themeTint="F2"/>
          <w:sz w:val="28"/>
          <w:szCs w:val="28"/>
        </w:rPr>
        <w:t>За годы своего существования ансамбль накопил обширный и разнообразный репертуар, состоящий из более 20 концертных номеров различных жанровых направлений хореографии</w:t>
      </w:r>
      <w:r w:rsidRPr="00CC43A3">
        <w:rPr>
          <w:rFonts w:cs="Times New Roman"/>
          <w:color w:val="0D0D0D" w:themeColor="text1" w:themeTint="F2"/>
          <w:sz w:val="28"/>
          <w:szCs w:val="28"/>
        </w:rPr>
        <w:t>.</w:t>
      </w:r>
      <w:r w:rsidRPr="00CC43A3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971AEE" w:rsidRDefault="00BF4DCA" w:rsidP="007F6974">
      <w:pPr>
        <w:ind w:left="426" w:hanging="426"/>
        <w:jc w:val="center"/>
        <w:rPr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 xml:space="preserve">    </w:t>
      </w:r>
      <w:r w:rsidRPr="00B76FB5">
        <w:rPr>
          <w:rFonts w:cs="Times New Roman"/>
          <w:color w:val="000000" w:themeColor="text1"/>
          <w:sz w:val="28"/>
          <w:szCs w:val="28"/>
        </w:rPr>
        <w:t xml:space="preserve">Детские танцевальные постановки: </w:t>
      </w:r>
      <w:proofErr w:type="gramStart"/>
      <w:r w:rsidRPr="00B76FB5">
        <w:rPr>
          <w:rFonts w:cs="Times New Roman"/>
          <w:color w:val="000000" w:themeColor="text1"/>
          <w:sz w:val="28"/>
          <w:szCs w:val="28"/>
        </w:rPr>
        <w:t>«Почемучки», «Ква-ква», «Карапузы», «Веселые зайчата», «Раз ладошка»; « На полянке», «Виноватая тучка»; эстрадные танцы - «Птичий двор», «Счастье», «</w:t>
      </w:r>
      <w:proofErr w:type="spellStart"/>
      <w:r w:rsidRPr="00B76FB5">
        <w:rPr>
          <w:rFonts w:cs="Times New Roman"/>
          <w:color w:val="000000" w:themeColor="text1"/>
          <w:sz w:val="28"/>
          <w:szCs w:val="28"/>
        </w:rPr>
        <w:t>Диджей</w:t>
      </w:r>
      <w:proofErr w:type="spellEnd"/>
      <w:r w:rsidRPr="00B76FB5">
        <w:rPr>
          <w:rFonts w:cs="Times New Roman"/>
          <w:color w:val="000000" w:themeColor="text1"/>
          <w:sz w:val="28"/>
          <w:szCs w:val="28"/>
        </w:rPr>
        <w:t xml:space="preserve">», «Дракоша», «Ягодки», «Доброй ночи», </w:t>
      </w:r>
      <w:r>
        <w:rPr>
          <w:rFonts w:cs="Times New Roman"/>
          <w:color w:val="000000" w:themeColor="text1"/>
          <w:sz w:val="28"/>
          <w:szCs w:val="28"/>
        </w:rPr>
        <w:t xml:space="preserve">      </w:t>
      </w:r>
      <w:r w:rsidR="007F6974">
        <w:rPr>
          <w:rFonts w:cs="Times New Roman"/>
          <w:color w:val="000000" w:themeColor="text1"/>
          <w:sz w:val="28"/>
          <w:szCs w:val="28"/>
        </w:rPr>
        <w:t xml:space="preserve">        </w:t>
      </w:r>
      <w:r w:rsidRPr="00B76FB5">
        <w:rPr>
          <w:rFonts w:cs="Times New Roman"/>
          <w:color w:val="000000" w:themeColor="text1"/>
          <w:sz w:val="28"/>
          <w:szCs w:val="28"/>
        </w:rPr>
        <w:t>«Сладкое настроение», «Карандаши», «Дочки-Матери», «Подсолнух», «Веселые сороконожки», «Пираты», «Колыбельная», «Качели», «Штиль»;  народные – «Каравай»,</w:t>
      </w:r>
      <w:r>
        <w:rPr>
          <w:rFonts w:cs="Times New Roman"/>
          <w:color w:val="000000" w:themeColor="text1"/>
          <w:sz w:val="28"/>
          <w:szCs w:val="28"/>
        </w:rPr>
        <w:t xml:space="preserve"> </w:t>
      </w:r>
      <w:r w:rsidRPr="00B76FB5">
        <w:rPr>
          <w:color w:val="000000" w:themeColor="text1"/>
          <w:sz w:val="28"/>
          <w:szCs w:val="28"/>
        </w:rPr>
        <w:t>«</w:t>
      </w:r>
      <w:proofErr w:type="spellStart"/>
      <w:r w:rsidRPr="00B76FB5">
        <w:rPr>
          <w:color w:val="000000" w:themeColor="text1"/>
          <w:sz w:val="28"/>
          <w:szCs w:val="28"/>
        </w:rPr>
        <w:t>Матрешечки</w:t>
      </w:r>
      <w:proofErr w:type="spellEnd"/>
      <w:r w:rsidRPr="00B76FB5">
        <w:rPr>
          <w:color w:val="000000" w:themeColor="text1"/>
          <w:sz w:val="28"/>
          <w:szCs w:val="28"/>
        </w:rPr>
        <w:t xml:space="preserve">»  и народно-стилизованные танцевальные постановки – «Калинка», «Ромашка», «Руса коса», </w:t>
      </w:r>
      <w:proofErr w:type="gramEnd"/>
    </w:p>
    <w:p w:rsidR="00BF4DCA" w:rsidRPr="00B76FB5" w:rsidRDefault="00971AEE" w:rsidP="00971AEE">
      <w:pPr>
        <w:ind w:left="426" w:hanging="426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 xml:space="preserve">            </w:t>
      </w:r>
      <w:r w:rsidR="00BF4DCA" w:rsidRPr="00B76FB5">
        <w:rPr>
          <w:color w:val="000000" w:themeColor="text1"/>
          <w:sz w:val="28"/>
          <w:szCs w:val="28"/>
        </w:rPr>
        <w:t>« В роще пел соловушка» и другие.</w:t>
      </w:r>
    </w:p>
    <w:p w:rsidR="00BF4DCA" w:rsidRDefault="00BF4DCA" w:rsidP="00971AEE">
      <w:pPr>
        <w:ind w:left="426" w:hanging="426"/>
        <w:rPr>
          <w:color w:val="000000" w:themeColor="text1"/>
          <w:sz w:val="28"/>
          <w:szCs w:val="28"/>
        </w:rPr>
      </w:pPr>
      <w:r w:rsidRPr="00B76FB5">
        <w:rPr>
          <w:color w:val="000000" w:themeColor="text1"/>
          <w:sz w:val="28"/>
          <w:szCs w:val="28"/>
        </w:rPr>
        <w:t xml:space="preserve">    </w:t>
      </w:r>
      <w:r w:rsidR="00971AEE">
        <w:rPr>
          <w:color w:val="000000" w:themeColor="text1"/>
          <w:sz w:val="28"/>
          <w:szCs w:val="28"/>
        </w:rPr>
        <w:t xml:space="preserve">   </w:t>
      </w:r>
      <w:r w:rsidRPr="00B76FB5">
        <w:rPr>
          <w:color w:val="000000" w:themeColor="text1"/>
          <w:sz w:val="28"/>
          <w:szCs w:val="28"/>
        </w:rPr>
        <w:t>Коллектив живет разнообразной и насыщенной творческой жизнью, принимая активное участие в мероприятиях города, в фестивалях и конкурсах областного, всероссийского и международного уровня. Дипломы лауреатов многочисленных конкурсов и фестивалей, завоеванных детьми, дают стимул для дальнейшего роста исполнительского мастерства. Среди них:</w:t>
      </w:r>
      <w:r w:rsidRPr="00B76FB5">
        <w:rPr>
          <w:noProof/>
          <w:color w:val="0D0D0D" w:themeColor="text1" w:themeTint="F2"/>
          <w:sz w:val="28"/>
          <w:szCs w:val="28"/>
        </w:rPr>
        <w:t xml:space="preserve"> </w:t>
      </w:r>
      <w:r>
        <w:rPr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6AA907CA" wp14:editId="719CADBE">
            <wp:simplePos x="0" y="0"/>
            <wp:positionH relativeFrom="margin">
              <wp:posOffset>3737610</wp:posOffset>
            </wp:positionH>
            <wp:positionV relativeFrom="margin">
              <wp:posOffset>3379470</wp:posOffset>
            </wp:positionV>
            <wp:extent cx="2961005" cy="1969135"/>
            <wp:effectExtent l="19050" t="0" r="0" b="0"/>
            <wp:wrapSquare wrapText="bothSides"/>
            <wp:docPr id="5" name="Рисунок 1" descr="C:\Documents and Settings\Администратор\Рабочий стол\8Hj90xUYI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8Hj90xUYIS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005" cy="196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 w:themeColor="text1"/>
          <w:sz w:val="28"/>
          <w:szCs w:val="28"/>
        </w:rPr>
        <w:t xml:space="preserve"> </w:t>
      </w:r>
      <w:r w:rsidRPr="00B76FB5">
        <w:rPr>
          <w:color w:val="000000" w:themeColor="text1"/>
          <w:sz w:val="28"/>
          <w:szCs w:val="28"/>
        </w:rPr>
        <w:t>- Диплом Лауреата 1 степени в номинации «Современный танец» Городского фестиваля детского и юношеского творчества «Танцующий Ярославль» (2011 год);</w:t>
      </w:r>
    </w:p>
    <w:p w:rsidR="00BF4DCA" w:rsidRDefault="00BF4DCA" w:rsidP="00BF4DCA">
      <w:pPr>
        <w:rPr>
          <w:color w:val="000000" w:themeColor="text1"/>
          <w:sz w:val="28"/>
          <w:szCs w:val="28"/>
        </w:rPr>
      </w:pPr>
    </w:p>
    <w:p w:rsidR="00BF4DCA" w:rsidRDefault="00BF4DCA" w:rsidP="00BF4DCA">
      <w:pPr>
        <w:rPr>
          <w:color w:val="000000" w:themeColor="text1"/>
          <w:sz w:val="28"/>
          <w:szCs w:val="28"/>
        </w:rPr>
      </w:pPr>
    </w:p>
    <w:p w:rsidR="00971AEE" w:rsidRPr="00B76FB5" w:rsidRDefault="00971AEE" w:rsidP="00BF4DCA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2D081928" wp14:editId="2AB9D492">
            <wp:simplePos x="0" y="0"/>
            <wp:positionH relativeFrom="margin">
              <wp:posOffset>3338830</wp:posOffset>
            </wp:positionH>
            <wp:positionV relativeFrom="margin">
              <wp:posOffset>742315</wp:posOffset>
            </wp:positionV>
            <wp:extent cx="3242945" cy="2162810"/>
            <wp:effectExtent l="0" t="0" r="0" b="0"/>
            <wp:wrapSquare wrapText="bothSides"/>
            <wp:docPr id="8" name="Рисунок 1" descr="C:\Users\User\Desktop\Ze0DU4t0b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Ze0DU4t0bL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216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4DCA" w:rsidRDefault="007F6974" w:rsidP="007F6974">
      <w:pPr>
        <w:ind w:left="426" w:hanging="426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</w:t>
      </w:r>
      <w:r w:rsidR="00BF4DCA" w:rsidRPr="00B76FB5">
        <w:rPr>
          <w:color w:val="000000" w:themeColor="text1"/>
          <w:sz w:val="28"/>
          <w:szCs w:val="28"/>
        </w:rPr>
        <w:t>- Дипломант 1 степени городского фестиваля-конкурса «Капельки» (2009 год)</w:t>
      </w:r>
    </w:p>
    <w:p w:rsidR="00BF4DCA" w:rsidRPr="00B76FB5" w:rsidRDefault="00BF4DCA" w:rsidP="007F6974">
      <w:pPr>
        <w:ind w:left="284"/>
        <w:rPr>
          <w:color w:val="000000" w:themeColor="text1"/>
          <w:sz w:val="28"/>
          <w:szCs w:val="28"/>
        </w:rPr>
      </w:pPr>
      <w:r w:rsidRPr="00B76FB5">
        <w:rPr>
          <w:color w:val="000000" w:themeColor="text1"/>
          <w:sz w:val="28"/>
          <w:szCs w:val="28"/>
        </w:rPr>
        <w:t>- Дипломант 1 степени Всероссийского конкурса детского и юношеского творчества «Москва-Кострома транзит» г.</w:t>
      </w:r>
      <w:r w:rsidR="00971AEE">
        <w:rPr>
          <w:color w:val="000000" w:themeColor="text1"/>
          <w:sz w:val="28"/>
          <w:szCs w:val="28"/>
        </w:rPr>
        <w:t xml:space="preserve"> Кострома (2012</w:t>
      </w:r>
      <w:r w:rsidRPr="00B76FB5">
        <w:rPr>
          <w:color w:val="000000" w:themeColor="text1"/>
          <w:sz w:val="28"/>
          <w:szCs w:val="28"/>
        </w:rPr>
        <w:t>г);</w:t>
      </w:r>
    </w:p>
    <w:p w:rsidR="00BF4DCA" w:rsidRPr="00B76FB5" w:rsidRDefault="007F6974" w:rsidP="007F6974">
      <w:pPr>
        <w:ind w:left="284" w:hanging="284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</w:t>
      </w:r>
      <w:r w:rsidR="00BF4DCA" w:rsidRPr="00B76FB5">
        <w:rPr>
          <w:color w:val="000000" w:themeColor="text1"/>
          <w:sz w:val="28"/>
          <w:szCs w:val="28"/>
        </w:rPr>
        <w:t>- Диплом за 1 место Всероссийского чемпионата Детской и Школьной танцевальной лиги в номинации Эстрадный танец (2013 год);</w:t>
      </w:r>
    </w:p>
    <w:p w:rsidR="00BF4DCA" w:rsidRPr="00B76FB5" w:rsidRDefault="007F6974" w:rsidP="007F6974">
      <w:pPr>
        <w:ind w:left="284" w:hanging="284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</w:t>
      </w:r>
      <w:r w:rsidR="00BF4DCA" w:rsidRPr="00B76FB5">
        <w:rPr>
          <w:color w:val="000000" w:themeColor="text1"/>
          <w:sz w:val="28"/>
          <w:szCs w:val="28"/>
        </w:rPr>
        <w:t>-Диплом Лауреата 2 степени в номинации эстрадный танец 6-9 лет Российского конкурса-фестиваля народного творчества «Традиция» (2013 год);</w:t>
      </w:r>
    </w:p>
    <w:p w:rsidR="00BF4DCA" w:rsidRPr="00B76FB5" w:rsidRDefault="007F6974" w:rsidP="007F6974">
      <w:pPr>
        <w:ind w:left="284" w:hanging="284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</w:t>
      </w:r>
      <w:r w:rsidR="00BF4DCA" w:rsidRPr="00B76FB5">
        <w:rPr>
          <w:color w:val="000000" w:themeColor="text1"/>
          <w:sz w:val="28"/>
          <w:szCs w:val="28"/>
        </w:rPr>
        <w:t>- Дипломы Лауреата 2 и 3 степени Открытого Общенационального фестиваля-конкурса творческих дарований «Большая перемена» (2013 год);</w:t>
      </w:r>
    </w:p>
    <w:p w:rsidR="00BF4DCA" w:rsidRPr="00B76FB5" w:rsidRDefault="007F6974" w:rsidP="007F6974">
      <w:pPr>
        <w:ind w:left="284" w:hanging="284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</w:t>
      </w:r>
      <w:r w:rsidR="00BF4DCA" w:rsidRPr="00B76FB5">
        <w:rPr>
          <w:color w:val="000000" w:themeColor="text1"/>
          <w:sz w:val="28"/>
          <w:szCs w:val="28"/>
        </w:rPr>
        <w:t>- Диплом 1 степени Международного конкурса детского и молодежного творчества «Славься, Отечество» в номинации эстрадная хореография, средняя группа. Г.  Рыбинск (2015 год);</w:t>
      </w:r>
    </w:p>
    <w:p w:rsidR="00BF4DCA" w:rsidRPr="00B76FB5" w:rsidRDefault="007F6974" w:rsidP="007F6974">
      <w:pPr>
        <w:ind w:left="284" w:hanging="284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</w:t>
      </w:r>
      <w:r w:rsidR="00BF4DCA" w:rsidRPr="00B76FB5">
        <w:rPr>
          <w:color w:val="000000" w:themeColor="text1"/>
          <w:sz w:val="28"/>
          <w:szCs w:val="28"/>
        </w:rPr>
        <w:t>- Диплом 1 степени Международного фестиваля-конкурса «Планета талантов» г. Иваново (2015 год);</w:t>
      </w:r>
    </w:p>
    <w:p w:rsidR="00BF4DCA" w:rsidRPr="00B76FB5" w:rsidRDefault="00BF4DCA" w:rsidP="007F6974">
      <w:pPr>
        <w:ind w:left="284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3475990</wp:posOffset>
            </wp:positionH>
            <wp:positionV relativeFrom="margin">
              <wp:posOffset>6694170</wp:posOffset>
            </wp:positionV>
            <wp:extent cx="3108960" cy="2057400"/>
            <wp:effectExtent l="0" t="0" r="0" b="0"/>
            <wp:wrapSquare wrapText="bothSides"/>
            <wp:docPr id="9" name="Рисунок 7" descr="C:\Documents and Settings\Администратор\Рабочий стол\PQ1bMrtk6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PQ1bMrtk6v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6FB5">
        <w:rPr>
          <w:color w:val="000000" w:themeColor="text1"/>
          <w:sz w:val="28"/>
          <w:szCs w:val="28"/>
        </w:rPr>
        <w:t>- Дипломы Лауреатов 2 и 3 степени Международного конкурса «Невские Созвездия» г. Санкт-Петербург (2016 год)</w:t>
      </w:r>
    </w:p>
    <w:p w:rsidR="00971AEE" w:rsidRDefault="007F6974" w:rsidP="00971AEE">
      <w:pPr>
        <w:ind w:left="284" w:hanging="284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</w:t>
      </w:r>
      <w:r w:rsidR="00BF4DCA" w:rsidRPr="00B76FB5">
        <w:rPr>
          <w:color w:val="000000" w:themeColor="text1"/>
          <w:sz w:val="28"/>
          <w:szCs w:val="28"/>
        </w:rPr>
        <w:t xml:space="preserve">- Дипломы Лауреатов 1 и 3 степени на международном конкурсе - фестивале Алиса, ноябрь 2016;   </w:t>
      </w:r>
    </w:p>
    <w:p w:rsidR="00BF4DCA" w:rsidRPr="00B76FB5" w:rsidRDefault="00971AEE" w:rsidP="00971AEE">
      <w:pPr>
        <w:ind w:left="284" w:hanging="284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-</w:t>
      </w:r>
      <w:r w:rsidR="00BF4DCA" w:rsidRPr="00B76FB5">
        <w:rPr>
          <w:color w:val="000000" w:themeColor="text1"/>
          <w:sz w:val="28"/>
          <w:szCs w:val="28"/>
        </w:rPr>
        <w:t xml:space="preserve">Диплом Лауреата 2 степени в Международном конкурсе дарований и талантов Мелодия Любви, апрель 2017 и </w:t>
      </w:r>
      <w:r>
        <w:rPr>
          <w:color w:val="000000" w:themeColor="text1"/>
          <w:sz w:val="28"/>
          <w:szCs w:val="28"/>
        </w:rPr>
        <w:t xml:space="preserve">                 </w:t>
      </w:r>
      <w:r w:rsidR="00BF4DCA" w:rsidRPr="00B76FB5">
        <w:rPr>
          <w:color w:val="000000" w:themeColor="text1"/>
          <w:sz w:val="28"/>
          <w:szCs w:val="28"/>
        </w:rPr>
        <w:t>многие другие.</w:t>
      </w:r>
    </w:p>
    <w:p w:rsidR="00BF4DCA" w:rsidRPr="00B76FB5" w:rsidRDefault="00BF4DCA" w:rsidP="00BF4DCA">
      <w:pPr>
        <w:rPr>
          <w:color w:val="000000" w:themeColor="text1"/>
          <w:sz w:val="28"/>
          <w:szCs w:val="28"/>
        </w:rPr>
      </w:pPr>
    </w:p>
    <w:p w:rsidR="00BF4DCA" w:rsidRDefault="00BF4DCA" w:rsidP="00BF4DCA">
      <w:pPr>
        <w:rPr>
          <w:color w:val="000000" w:themeColor="text1"/>
          <w:sz w:val="28"/>
          <w:szCs w:val="28"/>
        </w:rPr>
      </w:pPr>
    </w:p>
    <w:p w:rsidR="00BF4DCA" w:rsidRDefault="00BF4DCA" w:rsidP="00BF4DCA">
      <w:pPr>
        <w:rPr>
          <w:color w:val="000000" w:themeColor="text1"/>
          <w:sz w:val="28"/>
          <w:szCs w:val="28"/>
        </w:rPr>
      </w:pPr>
    </w:p>
    <w:p w:rsidR="00BF4DCA" w:rsidRDefault="00BF4DCA" w:rsidP="00BF4DCA">
      <w:pPr>
        <w:rPr>
          <w:color w:val="000000" w:themeColor="text1"/>
          <w:sz w:val="28"/>
          <w:szCs w:val="28"/>
        </w:rPr>
      </w:pPr>
    </w:p>
    <w:p w:rsidR="00971AEE" w:rsidRDefault="00BF4DCA" w:rsidP="007F6974">
      <w:pPr>
        <w:ind w:left="284" w:hanging="284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</w:t>
      </w:r>
    </w:p>
    <w:p w:rsidR="00BF4DCA" w:rsidRPr="00B76FB5" w:rsidRDefault="00971AEE" w:rsidP="007F6974">
      <w:pPr>
        <w:ind w:left="284" w:hanging="284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</w:t>
      </w:r>
      <w:bookmarkStart w:id="0" w:name="_GoBack"/>
      <w:bookmarkEnd w:id="0"/>
      <w:r w:rsidR="00BF4DCA">
        <w:rPr>
          <w:color w:val="000000" w:themeColor="text1"/>
          <w:sz w:val="28"/>
          <w:szCs w:val="28"/>
        </w:rPr>
        <w:t xml:space="preserve"> </w:t>
      </w:r>
      <w:r w:rsidR="00BF4DCA" w:rsidRPr="00B76FB5">
        <w:rPr>
          <w:color w:val="000000" w:themeColor="text1"/>
          <w:sz w:val="28"/>
          <w:szCs w:val="28"/>
        </w:rPr>
        <w:t xml:space="preserve">Для работы ансамбля характерна преемственность, систематическое обновление репертуара, совершенствование танцевального мастерства. Важным для воспитания детей являются формирование и развитие традиций коллектива. Это поздравления с первым выступлением, День именинника, проведение Новогодних огоньков, праздников «Широкой Масленицы», итоговых мероприятий, организация творческих поездок и совместного отдыха. </w:t>
      </w:r>
    </w:p>
    <w:p w:rsidR="00BF4DCA" w:rsidRPr="00B76FB5" w:rsidRDefault="00BF4DCA" w:rsidP="007F6974">
      <w:pPr>
        <w:ind w:left="284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</w:t>
      </w:r>
      <w:r w:rsidRPr="00B76FB5">
        <w:rPr>
          <w:color w:val="000000" w:themeColor="text1"/>
          <w:sz w:val="28"/>
          <w:szCs w:val="28"/>
        </w:rPr>
        <w:t>Большая роль в жизни ансамбля отводится налаженной работе родительского комитета, который является главным помощником во всех начинаниях педагогов.</w:t>
      </w:r>
    </w:p>
    <w:p w:rsidR="00BF4DCA" w:rsidRPr="00B76FB5" w:rsidRDefault="00BF4DCA" w:rsidP="007F6974">
      <w:pPr>
        <w:ind w:left="284" w:hanging="284"/>
        <w:rPr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t xml:space="preserve">      </w:t>
      </w:r>
      <w:r w:rsidRPr="00B76FB5">
        <w:rPr>
          <w:b/>
          <w:i/>
          <w:color w:val="000000" w:themeColor="text1"/>
          <w:sz w:val="28"/>
          <w:szCs w:val="28"/>
        </w:rPr>
        <w:t>Хореографический ансамбль «Ритм»</w:t>
      </w:r>
      <w:r w:rsidRPr="00B76FB5">
        <w:rPr>
          <w:b/>
          <w:color w:val="000000" w:themeColor="text1"/>
          <w:sz w:val="28"/>
          <w:szCs w:val="28"/>
        </w:rPr>
        <w:t xml:space="preserve"> -</w:t>
      </w:r>
      <w:r w:rsidRPr="00B76FB5">
        <w:rPr>
          <w:color w:val="000000" w:themeColor="text1"/>
          <w:sz w:val="28"/>
          <w:szCs w:val="28"/>
        </w:rPr>
        <w:t xml:space="preserve"> это содружество детей, родителей и педагогов. Здесь исполняется желание детей жить в мире музыки и движения!!!</w:t>
      </w:r>
    </w:p>
    <w:p w:rsidR="00BF4DCA" w:rsidRPr="00BF4DCA" w:rsidRDefault="00BF4DCA" w:rsidP="00BF4DCA">
      <w:pPr>
        <w:rPr>
          <w:color w:val="0D0D0D" w:themeColor="text1" w:themeTint="F2"/>
          <w:sz w:val="28"/>
          <w:szCs w:val="28"/>
        </w:rPr>
      </w:pPr>
      <w:r w:rsidRPr="00BF4DCA">
        <w:rPr>
          <w:noProof/>
          <w:color w:val="0D0D0D" w:themeColor="text1" w:themeTint="F2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1636835</wp:posOffset>
            </wp:positionH>
            <wp:positionV relativeFrom="margin">
              <wp:posOffset>4057113</wp:posOffset>
            </wp:positionV>
            <wp:extent cx="3911111" cy="2602523"/>
            <wp:effectExtent l="19050" t="0" r="0" b="0"/>
            <wp:wrapSquare wrapText="bothSides"/>
            <wp:docPr id="12" name="Рисунок 3" descr="C:\Users\User\Desktop\ZaokBsj_a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ZaokBsj_aF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965" cy="260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F4DCA" w:rsidRPr="00BF4DCA" w:rsidSect="007F6974">
      <w:headerReference w:type="even" r:id="rId17"/>
      <w:headerReference w:type="default" r:id="rId18"/>
      <w:headerReference w:type="first" r:id="rId19"/>
      <w:pgSz w:w="11906" w:h="16838"/>
      <w:pgMar w:top="720" w:right="720" w:bottom="720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2352" w:rsidRDefault="00A32352" w:rsidP="0021731C">
      <w:pPr>
        <w:spacing w:after="0" w:line="240" w:lineRule="auto"/>
      </w:pPr>
      <w:r>
        <w:separator/>
      </w:r>
    </w:p>
  </w:endnote>
  <w:endnote w:type="continuationSeparator" w:id="0">
    <w:p w:rsidR="00A32352" w:rsidRDefault="00A32352" w:rsidP="002173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2352" w:rsidRDefault="00A32352" w:rsidP="0021731C">
      <w:pPr>
        <w:spacing w:after="0" w:line="240" w:lineRule="auto"/>
      </w:pPr>
      <w:r>
        <w:separator/>
      </w:r>
    </w:p>
  </w:footnote>
  <w:footnote w:type="continuationSeparator" w:id="0">
    <w:p w:rsidR="00A32352" w:rsidRDefault="00A32352" w:rsidP="002173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31C" w:rsidRDefault="00A3235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233769" o:spid="_x0000_s206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NiOL7Bkc5UQ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31C" w:rsidRDefault="00F76C15">
    <w:pPr>
      <w:pStyle w:val="a3"/>
    </w:pP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-219808</wp:posOffset>
          </wp:positionH>
          <wp:positionV relativeFrom="paragraph">
            <wp:posOffset>-308903</wp:posOffset>
          </wp:positionV>
          <wp:extent cx="7306408" cy="9706708"/>
          <wp:effectExtent l="0" t="0" r="8890" b="8890"/>
          <wp:wrapNone/>
          <wp:docPr id="1" name="Рисунок 1" descr="C:\Documents and Settings\123\Рабочий стол\12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123\Рабочий стол\12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8957" cy="97100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31C" w:rsidRDefault="00A3235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233768" o:spid="_x0000_s205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NiOL7Bkc5UQ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F73A58"/>
    <w:multiLevelType w:val="hybridMultilevel"/>
    <w:tmpl w:val="020E1F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0E12C9"/>
    <w:multiLevelType w:val="multilevel"/>
    <w:tmpl w:val="57E0A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16376"/>
    <w:rsid w:val="00005AB5"/>
    <w:rsid w:val="00027ADE"/>
    <w:rsid w:val="000433B5"/>
    <w:rsid w:val="000453A0"/>
    <w:rsid w:val="0006448A"/>
    <w:rsid w:val="000F4792"/>
    <w:rsid w:val="00112482"/>
    <w:rsid w:val="00121170"/>
    <w:rsid w:val="00125705"/>
    <w:rsid w:val="00173968"/>
    <w:rsid w:val="0021731C"/>
    <w:rsid w:val="002377D5"/>
    <w:rsid w:val="00295155"/>
    <w:rsid w:val="002A55AD"/>
    <w:rsid w:val="002D2905"/>
    <w:rsid w:val="00301A8C"/>
    <w:rsid w:val="0031059E"/>
    <w:rsid w:val="00364A9D"/>
    <w:rsid w:val="00397BAF"/>
    <w:rsid w:val="003C32F5"/>
    <w:rsid w:val="003F5F70"/>
    <w:rsid w:val="00404B14"/>
    <w:rsid w:val="00434B6F"/>
    <w:rsid w:val="00484AF6"/>
    <w:rsid w:val="004D7949"/>
    <w:rsid w:val="0060411D"/>
    <w:rsid w:val="00617AA5"/>
    <w:rsid w:val="00683448"/>
    <w:rsid w:val="00683F19"/>
    <w:rsid w:val="006942CC"/>
    <w:rsid w:val="00700668"/>
    <w:rsid w:val="00706B6D"/>
    <w:rsid w:val="00714227"/>
    <w:rsid w:val="0072128A"/>
    <w:rsid w:val="00756681"/>
    <w:rsid w:val="007B4E0D"/>
    <w:rsid w:val="007E14C9"/>
    <w:rsid w:val="007F0DF5"/>
    <w:rsid w:val="007F6974"/>
    <w:rsid w:val="00860B2C"/>
    <w:rsid w:val="00864358"/>
    <w:rsid w:val="00876C13"/>
    <w:rsid w:val="008A66D6"/>
    <w:rsid w:val="008C5FB8"/>
    <w:rsid w:val="00916376"/>
    <w:rsid w:val="009614D1"/>
    <w:rsid w:val="00971AEE"/>
    <w:rsid w:val="009755BB"/>
    <w:rsid w:val="009E3B1D"/>
    <w:rsid w:val="00A32352"/>
    <w:rsid w:val="00A34A84"/>
    <w:rsid w:val="00A76AAE"/>
    <w:rsid w:val="00AD485F"/>
    <w:rsid w:val="00AF0EC4"/>
    <w:rsid w:val="00B07309"/>
    <w:rsid w:val="00B15B58"/>
    <w:rsid w:val="00B66EE8"/>
    <w:rsid w:val="00B74F11"/>
    <w:rsid w:val="00BE16DA"/>
    <w:rsid w:val="00BF4DCA"/>
    <w:rsid w:val="00C43E28"/>
    <w:rsid w:val="00C94671"/>
    <w:rsid w:val="00D353F1"/>
    <w:rsid w:val="00D628F2"/>
    <w:rsid w:val="00DB2625"/>
    <w:rsid w:val="00DF239C"/>
    <w:rsid w:val="00E17CDA"/>
    <w:rsid w:val="00E34887"/>
    <w:rsid w:val="00EF2567"/>
    <w:rsid w:val="00F21B7D"/>
    <w:rsid w:val="00F335ED"/>
    <w:rsid w:val="00F61893"/>
    <w:rsid w:val="00F726F3"/>
    <w:rsid w:val="00F76C15"/>
    <w:rsid w:val="00F803DE"/>
    <w:rsid w:val="00F90251"/>
    <w:rsid w:val="00F91A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D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173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1731C"/>
  </w:style>
  <w:style w:type="paragraph" w:styleId="a5">
    <w:name w:val="footer"/>
    <w:basedOn w:val="a"/>
    <w:link w:val="a6"/>
    <w:uiPriority w:val="99"/>
    <w:unhideWhenUsed/>
    <w:rsid w:val="002173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1731C"/>
  </w:style>
  <w:style w:type="table" w:styleId="a7">
    <w:name w:val="Table Grid"/>
    <w:basedOn w:val="a1"/>
    <w:uiPriority w:val="59"/>
    <w:rsid w:val="00BE16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BE16DA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2377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377D5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06448A"/>
    <w:pPr>
      <w:ind w:left="720"/>
      <w:contextualSpacing/>
    </w:pPr>
  </w:style>
  <w:style w:type="character" w:customStyle="1" w:styleId="apple-converted-space">
    <w:name w:val="apple-converted-space"/>
    <w:basedOn w:val="a0"/>
    <w:rsid w:val="00C946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8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173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1731C"/>
  </w:style>
  <w:style w:type="paragraph" w:styleId="a5">
    <w:name w:val="footer"/>
    <w:basedOn w:val="a"/>
    <w:link w:val="a6"/>
    <w:uiPriority w:val="99"/>
    <w:unhideWhenUsed/>
    <w:rsid w:val="002173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1731C"/>
  </w:style>
  <w:style w:type="table" w:styleId="a7">
    <w:name w:val="Table Grid"/>
    <w:basedOn w:val="a1"/>
    <w:uiPriority w:val="59"/>
    <w:rsid w:val="00BE16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BE16DA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2377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377D5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06448A"/>
    <w:pPr>
      <w:ind w:left="720"/>
      <w:contextualSpacing/>
    </w:pPr>
  </w:style>
  <w:style w:type="character" w:customStyle="1" w:styleId="apple-converted-space">
    <w:name w:val="apple-converted-space"/>
    <w:basedOn w:val="a0"/>
    <w:rsid w:val="00C946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391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674</Words>
  <Characters>3842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Yaroslavich</cp:lastModifiedBy>
  <cp:revision>5</cp:revision>
  <dcterms:created xsi:type="dcterms:W3CDTF">2017-09-14T07:32:00Z</dcterms:created>
  <dcterms:modified xsi:type="dcterms:W3CDTF">2017-09-26T09:40:00Z</dcterms:modified>
</cp:coreProperties>
</file>