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74" w:rsidRPr="00081300" w:rsidRDefault="00081300" w:rsidP="00081300">
      <w:pPr>
        <w:jc w:val="center"/>
        <w:rPr>
          <w:sz w:val="28"/>
          <w:szCs w:val="28"/>
        </w:rPr>
      </w:pPr>
      <w:r w:rsidRPr="00081300">
        <w:rPr>
          <w:sz w:val="28"/>
          <w:szCs w:val="28"/>
        </w:rPr>
        <w:t xml:space="preserve">Протокол соревнований по легкой атлетике. Бег </w:t>
      </w:r>
      <w:r w:rsidR="00506531">
        <w:rPr>
          <w:b/>
          <w:sz w:val="28"/>
          <w:szCs w:val="28"/>
        </w:rPr>
        <w:t>20</w:t>
      </w:r>
      <w:r w:rsidRPr="00081300">
        <w:rPr>
          <w:b/>
          <w:sz w:val="28"/>
          <w:szCs w:val="28"/>
        </w:rPr>
        <w:t>0 метров</w:t>
      </w:r>
      <w:r w:rsidRPr="00081300">
        <w:rPr>
          <w:sz w:val="28"/>
          <w:szCs w:val="28"/>
        </w:rPr>
        <w:t>, девочки</w:t>
      </w:r>
    </w:p>
    <w:p w:rsidR="00081300" w:rsidRPr="00081300" w:rsidRDefault="00081300">
      <w:pPr>
        <w:rPr>
          <w:sz w:val="28"/>
          <w:szCs w:val="28"/>
        </w:rPr>
      </w:pPr>
      <w:r w:rsidRPr="00081300">
        <w:rPr>
          <w:sz w:val="28"/>
          <w:szCs w:val="28"/>
        </w:rPr>
        <w:t>3 классы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84"/>
        <w:gridCol w:w="2780"/>
        <w:gridCol w:w="1843"/>
        <w:gridCol w:w="1559"/>
        <w:gridCol w:w="1985"/>
      </w:tblGrid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Номер школы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Стартовый номер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Место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B050"/>
                <w:sz w:val="28"/>
                <w:szCs w:val="28"/>
              </w:rPr>
              <w:t>23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proofErr w:type="spellStart"/>
            <w:r w:rsidRPr="00506531">
              <w:rPr>
                <w:rFonts w:ascii="Calibri" w:hAnsi="Calibri" w:cs="Calibri"/>
                <w:color w:val="00B050"/>
                <w:sz w:val="28"/>
                <w:szCs w:val="28"/>
              </w:rPr>
              <w:t>Тугова</w:t>
            </w:r>
            <w:proofErr w:type="spellEnd"/>
            <w:r w:rsidRPr="00506531">
              <w:rPr>
                <w:rFonts w:ascii="Calibri" w:hAnsi="Calibri" w:cs="Calibri"/>
                <w:color w:val="00B050"/>
                <w:sz w:val="28"/>
                <w:szCs w:val="28"/>
              </w:rPr>
              <w:t xml:space="preserve"> Елизавета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B050"/>
                <w:sz w:val="28"/>
                <w:szCs w:val="28"/>
              </w:rPr>
              <w:t>138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B050"/>
                <w:sz w:val="28"/>
                <w:szCs w:val="28"/>
              </w:rPr>
              <w:t>37,32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B050"/>
                <w:sz w:val="28"/>
                <w:szCs w:val="28"/>
              </w:rPr>
              <w:t>2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Чикина</w:t>
            </w:r>
            <w:proofErr w:type="spellEnd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38,08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Смирнова Александра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38,73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Румянцева Евгения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41,95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Рикичина</w:t>
            </w:r>
            <w:proofErr w:type="spellEnd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39,96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Ершова Анастасия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56,96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Царева Виктория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47,56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Черепанова Полина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40,99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Коровкина</w:t>
            </w:r>
            <w:proofErr w:type="spellEnd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38,68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Архипова Ульяна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17.1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41,96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Хренова Мария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44,01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Мункуева</w:t>
            </w:r>
            <w:proofErr w:type="spellEnd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Туяна</w:t>
            </w:r>
            <w:proofErr w:type="spellEnd"/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20.3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39,53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Ключкина</w:t>
            </w:r>
            <w:proofErr w:type="spellEnd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Оля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41,19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FF0000"/>
                <w:sz w:val="28"/>
                <w:szCs w:val="28"/>
              </w:rPr>
              <w:t>68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FF0000"/>
                <w:sz w:val="28"/>
                <w:szCs w:val="28"/>
              </w:rPr>
              <w:t>Галкина Алиса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FF0000"/>
                <w:sz w:val="28"/>
                <w:szCs w:val="28"/>
              </w:rPr>
              <w:t>178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FF0000"/>
                <w:sz w:val="28"/>
                <w:szCs w:val="28"/>
              </w:rPr>
              <w:t>35,87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FF0000"/>
                <w:sz w:val="28"/>
                <w:szCs w:val="28"/>
              </w:rPr>
              <w:t>1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Харламова </w:t>
            </w:r>
            <w:proofErr w:type="spellStart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елена</w:t>
            </w:r>
            <w:proofErr w:type="spellEnd"/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41,09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Манова</w:t>
            </w:r>
            <w:proofErr w:type="spellEnd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София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46,53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СШИ 6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Щетинина Анна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39,88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B0F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B0F0"/>
                <w:sz w:val="28"/>
                <w:szCs w:val="28"/>
              </w:rPr>
              <w:t>27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B0F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B0F0"/>
                <w:sz w:val="28"/>
                <w:szCs w:val="28"/>
              </w:rPr>
              <w:t>Соломатина Екатерина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B0F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B0F0"/>
                <w:sz w:val="28"/>
                <w:szCs w:val="28"/>
              </w:rPr>
              <w:t>15.3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B0F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B0F0"/>
                <w:sz w:val="28"/>
                <w:szCs w:val="28"/>
              </w:rPr>
              <w:t>37,94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B0F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B0F0"/>
                <w:sz w:val="28"/>
                <w:szCs w:val="28"/>
              </w:rPr>
              <w:t>3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Яровенко Полина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39,67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Столярчук</w:t>
            </w:r>
            <w:proofErr w:type="spellEnd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42,26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Закрапивная</w:t>
            </w:r>
            <w:proofErr w:type="spellEnd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Юля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39,74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Дмитриева Ася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Суровая Кристина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Абрамова Софья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41,42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Багрова Дарья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Монахова</w:t>
            </w:r>
            <w:proofErr w:type="spellEnd"/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40,96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</w:tr>
      <w:tr w:rsidR="00506531" w:rsidTr="00081300">
        <w:tc>
          <w:tcPr>
            <w:tcW w:w="1184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780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Давыдова Анна</w:t>
            </w:r>
          </w:p>
        </w:tc>
        <w:tc>
          <w:tcPr>
            <w:tcW w:w="1843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1559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38,44</w:t>
            </w:r>
          </w:p>
        </w:tc>
        <w:tc>
          <w:tcPr>
            <w:tcW w:w="1985" w:type="dxa"/>
            <w:vAlign w:val="center"/>
          </w:tcPr>
          <w:p w:rsidR="00506531" w:rsidRPr="00506531" w:rsidRDefault="00506531" w:rsidP="0050653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653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</w:tbl>
    <w:p w:rsidR="00081300" w:rsidRDefault="00081300"/>
    <w:p w:rsidR="00081300" w:rsidRPr="00081300" w:rsidRDefault="00081300">
      <w:pPr>
        <w:rPr>
          <w:sz w:val="28"/>
          <w:szCs w:val="28"/>
        </w:rPr>
      </w:pPr>
      <w:r w:rsidRPr="00081300">
        <w:rPr>
          <w:sz w:val="28"/>
          <w:szCs w:val="28"/>
        </w:rPr>
        <w:t>Главный судья                                                                                       А. К. Сафарова</w:t>
      </w:r>
    </w:p>
    <w:p w:rsidR="00081300" w:rsidRPr="00081300" w:rsidRDefault="00081300">
      <w:pPr>
        <w:rPr>
          <w:sz w:val="28"/>
          <w:szCs w:val="28"/>
        </w:rPr>
      </w:pPr>
      <w:r w:rsidRPr="00081300">
        <w:rPr>
          <w:sz w:val="28"/>
          <w:szCs w:val="28"/>
        </w:rPr>
        <w:t>Секретарь                                                                                               А. К. Золотов</w:t>
      </w:r>
    </w:p>
    <w:sectPr w:rsidR="00081300" w:rsidRPr="0008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00"/>
    <w:rsid w:val="00081300"/>
    <w:rsid w:val="00506531"/>
    <w:rsid w:val="00A674FE"/>
    <w:rsid w:val="00E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F960"/>
  <w15:chartTrackingRefBased/>
  <w15:docId w15:val="{5E74E45B-58CA-4E5F-8902-E4CE95CD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2018-10-16T22:24:00Z</dcterms:created>
  <dcterms:modified xsi:type="dcterms:W3CDTF">2018-10-16T22:24:00Z</dcterms:modified>
</cp:coreProperties>
</file>