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0B" w:rsidRDefault="00A0300B" w:rsidP="000B52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00B" w:rsidRPr="00A0300B" w:rsidRDefault="000B52DE" w:rsidP="00A03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00B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A0300B" w:rsidRPr="00A0300B" w:rsidRDefault="000B52DE" w:rsidP="00A03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00B">
        <w:rPr>
          <w:rFonts w:ascii="Times New Roman" w:hAnsi="Times New Roman" w:cs="Times New Roman"/>
          <w:b/>
          <w:sz w:val="32"/>
          <w:szCs w:val="32"/>
        </w:rPr>
        <w:t xml:space="preserve">дистанционного обучения </w:t>
      </w:r>
      <w:r w:rsidR="00DD16A9" w:rsidRPr="00A0300B">
        <w:rPr>
          <w:rFonts w:ascii="Times New Roman" w:hAnsi="Times New Roman" w:cs="Times New Roman"/>
          <w:b/>
          <w:sz w:val="32"/>
          <w:szCs w:val="32"/>
        </w:rPr>
        <w:t xml:space="preserve">изостудии «Палитра» </w:t>
      </w:r>
    </w:p>
    <w:p w:rsidR="00C6139B" w:rsidRPr="00A0300B" w:rsidRDefault="00DD16A9" w:rsidP="00A03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300B">
        <w:rPr>
          <w:rFonts w:ascii="Times New Roman" w:hAnsi="Times New Roman" w:cs="Times New Roman"/>
          <w:b/>
          <w:sz w:val="32"/>
          <w:szCs w:val="32"/>
        </w:rPr>
        <w:t xml:space="preserve">на период с </w:t>
      </w:r>
      <w:r w:rsidR="00DC3DF8">
        <w:rPr>
          <w:rFonts w:ascii="Times New Roman" w:hAnsi="Times New Roman" w:cs="Times New Roman"/>
          <w:b/>
          <w:sz w:val="32"/>
          <w:szCs w:val="32"/>
        </w:rPr>
        <w:t>12.05</w:t>
      </w:r>
      <w:r w:rsidRPr="00A0300B">
        <w:rPr>
          <w:rFonts w:ascii="Times New Roman" w:hAnsi="Times New Roman" w:cs="Times New Roman"/>
          <w:b/>
          <w:sz w:val="32"/>
          <w:szCs w:val="32"/>
        </w:rPr>
        <w:t xml:space="preserve">.2020г. по </w:t>
      </w:r>
      <w:r w:rsidR="00DC3DF8">
        <w:rPr>
          <w:rFonts w:ascii="Times New Roman" w:hAnsi="Times New Roman" w:cs="Times New Roman"/>
          <w:b/>
          <w:sz w:val="32"/>
          <w:szCs w:val="32"/>
        </w:rPr>
        <w:t>26.05</w:t>
      </w:r>
      <w:r w:rsidR="000B52DE" w:rsidRPr="00A0300B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A0300B" w:rsidRDefault="00A0300B" w:rsidP="000B52D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2376"/>
        <w:gridCol w:w="3686"/>
        <w:gridCol w:w="3118"/>
      </w:tblGrid>
      <w:tr w:rsidR="00C72310" w:rsidTr="00A0300B">
        <w:tc>
          <w:tcPr>
            <w:tcW w:w="2376" w:type="dxa"/>
          </w:tcPr>
          <w:p w:rsidR="00C72310" w:rsidRPr="00A0300B" w:rsidRDefault="00A0300B" w:rsidP="000B5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686" w:type="dxa"/>
          </w:tcPr>
          <w:p w:rsidR="00C72310" w:rsidRPr="00A0300B" w:rsidRDefault="00C72310" w:rsidP="000B5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C72310" w:rsidRPr="00A0300B" w:rsidRDefault="00C72310" w:rsidP="000B5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72310" w:rsidTr="00A0300B">
        <w:tc>
          <w:tcPr>
            <w:tcW w:w="9180" w:type="dxa"/>
            <w:gridSpan w:val="3"/>
          </w:tcPr>
          <w:p w:rsidR="00C72310" w:rsidRDefault="00C72310" w:rsidP="000B5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0B52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310" w:rsidRDefault="00C72310" w:rsidP="000B52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310">
              <w:rPr>
                <w:rFonts w:ascii="Times New Roman" w:hAnsi="Times New Roman" w:cs="Times New Roman"/>
                <w:i/>
                <w:sz w:val="28"/>
                <w:szCs w:val="28"/>
              </w:rPr>
              <w:t>1 неделя</w:t>
            </w:r>
          </w:p>
          <w:p w:rsidR="00A0300B" w:rsidRPr="00C72310" w:rsidRDefault="00A0300B" w:rsidP="000B52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2310" w:rsidTr="00A0300B">
        <w:trPr>
          <w:trHeight w:val="540"/>
        </w:trPr>
        <w:tc>
          <w:tcPr>
            <w:tcW w:w="237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придумывания композиции</w:t>
            </w:r>
          </w:p>
          <w:p w:rsidR="00A0300B" w:rsidRPr="000B52DE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3DF8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2310">
              <w:rPr>
                <w:rFonts w:ascii="Times New Roman" w:hAnsi="Times New Roman" w:cs="Times New Roman"/>
                <w:sz w:val="28"/>
                <w:szCs w:val="28"/>
              </w:rPr>
              <w:t>арисовать</w:t>
            </w:r>
          </w:p>
          <w:p w:rsidR="00C72310" w:rsidRDefault="00DC3DF8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</w:t>
            </w:r>
            <w:r w:rsidR="00C72310">
              <w:rPr>
                <w:rFonts w:ascii="Times New Roman" w:hAnsi="Times New Roman" w:cs="Times New Roman"/>
                <w:sz w:val="28"/>
                <w:szCs w:val="28"/>
              </w:rPr>
              <w:t xml:space="preserve"> в движении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10" w:rsidTr="00A0300B">
        <w:trPr>
          <w:trHeight w:val="540"/>
        </w:trPr>
        <w:tc>
          <w:tcPr>
            <w:tcW w:w="237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придумывания композиции</w:t>
            </w:r>
          </w:p>
          <w:p w:rsidR="00A0300B" w:rsidRPr="000B52DE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3DF8" w:rsidRDefault="00DC3DF8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</w:t>
            </w:r>
          </w:p>
          <w:p w:rsidR="00DC3DF8" w:rsidRDefault="00DC3DF8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животных в движении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F8" w:rsidRDefault="00DC3DF8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310" w:rsidTr="00A0300B">
        <w:trPr>
          <w:trHeight w:val="540"/>
        </w:trPr>
        <w:tc>
          <w:tcPr>
            <w:tcW w:w="237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штрихования, владения цветными карандашами и красками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10" w:rsidRPr="000B52DE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10" w:rsidRDefault="00C72310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DC3DF8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</w:tr>
      <w:tr w:rsidR="00C72310" w:rsidTr="00A0300B">
        <w:trPr>
          <w:trHeight w:val="540"/>
        </w:trPr>
        <w:tc>
          <w:tcPr>
            <w:tcW w:w="237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штрихования, владения цветными карандашами и красками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Pr="000B52DE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10" w:rsidRDefault="00C72310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DC3DF8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</w:tc>
      </w:tr>
      <w:tr w:rsidR="00C72310" w:rsidTr="00A0300B">
        <w:trPr>
          <w:trHeight w:val="540"/>
        </w:trPr>
        <w:tc>
          <w:tcPr>
            <w:tcW w:w="237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создания объемных форм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Pr="000B52DE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глины, пластилина</w:t>
            </w:r>
          </w:p>
        </w:tc>
      </w:tr>
      <w:tr w:rsidR="00C72310" w:rsidTr="00A0300B">
        <w:trPr>
          <w:trHeight w:val="540"/>
        </w:trPr>
        <w:tc>
          <w:tcPr>
            <w:tcW w:w="2376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3686" w:type="dxa"/>
          </w:tcPr>
          <w:p w:rsidR="00A0300B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навыков владения </w:t>
            </w:r>
            <w:r w:rsidR="00A0300B">
              <w:rPr>
                <w:rFonts w:ascii="Times New Roman" w:hAnsi="Times New Roman" w:cs="Times New Roman"/>
                <w:sz w:val="28"/>
                <w:szCs w:val="28"/>
              </w:rPr>
              <w:t>масляными красками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Pr="000B52DE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Нарисовать натюрморт, нарисовать пейзаж</w:t>
            </w:r>
          </w:p>
        </w:tc>
      </w:tr>
      <w:tr w:rsidR="00A0300B" w:rsidTr="00A0300B">
        <w:trPr>
          <w:trHeight w:val="540"/>
        </w:trPr>
        <w:tc>
          <w:tcPr>
            <w:tcW w:w="2376" w:type="dxa"/>
          </w:tcPr>
          <w:p w:rsidR="00A0300B" w:rsidRPr="00A0300B" w:rsidRDefault="00A0300B" w:rsidP="007D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группы</w:t>
            </w:r>
          </w:p>
        </w:tc>
        <w:tc>
          <w:tcPr>
            <w:tcW w:w="3686" w:type="dxa"/>
          </w:tcPr>
          <w:p w:rsidR="00A0300B" w:rsidRPr="00A0300B" w:rsidRDefault="00A0300B" w:rsidP="007D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A0300B" w:rsidRPr="00A0300B" w:rsidRDefault="00A0300B" w:rsidP="007D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72310" w:rsidTr="00A0300B">
        <w:trPr>
          <w:trHeight w:val="540"/>
        </w:trPr>
        <w:tc>
          <w:tcPr>
            <w:tcW w:w="9180" w:type="dxa"/>
            <w:gridSpan w:val="3"/>
          </w:tcPr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7231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неделя</w:t>
            </w:r>
          </w:p>
          <w:p w:rsidR="00C72310" w:rsidRDefault="00C72310" w:rsidP="00C723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72310" w:rsidRPr="00C72310" w:rsidRDefault="00C72310" w:rsidP="00C723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пластилином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на свободную тему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работы с пластилином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пластилина на свободную тему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русском народном творчестве. Закрепление навыков владения красками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00B" w:rsidRDefault="00A0300B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</w:t>
            </w:r>
            <w:r w:rsidR="00DC3DF8">
              <w:rPr>
                <w:rFonts w:ascii="Times New Roman" w:hAnsi="Times New Roman" w:cs="Times New Roman"/>
                <w:sz w:val="28"/>
                <w:szCs w:val="28"/>
              </w:rPr>
              <w:t xml:space="preserve"> в технике городецкой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русском народном творчестве. Закрепление навыков владения красками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00B" w:rsidRDefault="00A0300B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рисунок </w:t>
            </w:r>
            <w:r w:rsidR="00DC3DF8">
              <w:rPr>
                <w:rFonts w:ascii="Times New Roman" w:hAnsi="Times New Roman" w:cs="Times New Roman"/>
                <w:sz w:val="28"/>
                <w:szCs w:val="28"/>
              </w:rPr>
              <w:t>в технике городецкой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3DF8" w:rsidRDefault="00DC3DF8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русском народном творчестве. Закрепление навыков владения красками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F8" w:rsidRDefault="00DC3DF8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00B" w:rsidRDefault="00DC3DF8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в технике городецкой росписи</w:t>
            </w:r>
          </w:p>
          <w:p w:rsidR="00DC3DF8" w:rsidRDefault="00DC3DF8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3686" w:type="dxa"/>
          </w:tcPr>
          <w:p w:rsidR="00DC3DF8" w:rsidRDefault="00DC3DF8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русском народном творчестве. Закрепление навыков владения красками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F8" w:rsidRDefault="00DC3DF8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00B" w:rsidRPr="000B52DE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C3DF8" w:rsidRDefault="00DC3DF8" w:rsidP="00DC3D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рисунок в технике городецкой росписи 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DF8" w:rsidRDefault="00DC3DF8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Pr="00A0300B" w:rsidRDefault="00A0300B" w:rsidP="007D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группы</w:t>
            </w:r>
          </w:p>
        </w:tc>
        <w:tc>
          <w:tcPr>
            <w:tcW w:w="3686" w:type="dxa"/>
          </w:tcPr>
          <w:p w:rsidR="00A0300B" w:rsidRPr="00A0300B" w:rsidRDefault="00A0300B" w:rsidP="007D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18" w:type="dxa"/>
          </w:tcPr>
          <w:p w:rsidR="00A0300B" w:rsidRPr="00A0300B" w:rsidRDefault="00A0300B" w:rsidP="007D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00B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A0300B" w:rsidTr="00A0300B">
        <w:tc>
          <w:tcPr>
            <w:tcW w:w="9180" w:type="dxa"/>
            <w:gridSpan w:val="3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300B" w:rsidRPr="00C72310" w:rsidRDefault="00DC3DF8" w:rsidP="00C7231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25.05.2020. по 26.05.2020.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навыков выполнения работ в комбинированной технике</w:t>
            </w:r>
          </w:p>
        </w:tc>
        <w:tc>
          <w:tcPr>
            <w:tcW w:w="3118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с использованием цветных карандашей, красок и аппликации на тему «</w:t>
            </w:r>
            <w:r w:rsidR="00236DFA">
              <w:rPr>
                <w:rFonts w:ascii="Times New Roman" w:hAnsi="Times New Roman" w:cs="Times New Roman"/>
                <w:sz w:val="28"/>
                <w:szCs w:val="28"/>
              </w:rPr>
              <w:t>птицы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навыков выполнения работ в комбинированной технике</w:t>
            </w:r>
          </w:p>
        </w:tc>
        <w:tc>
          <w:tcPr>
            <w:tcW w:w="3118" w:type="dxa"/>
          </w:tcPr>
          <w:p w:rsidR="00236DFA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с использованием цветных карандашей, красок и аппликации на тему «</w:t>
            </w:r>
            <w:r w:rsidR="00236DFA">
              <w:rPr>
                <w:rFonts w:ascii="Times New Roman" w:hAnsi="Times New Roman" w:cs="Times New Roman"/>
                <w:sz w:val="28"/>
                <w:szCs w:val="28"/>
              </w:rPr>
              <w:t>птицы весной»</w:t>
            </w:r>
          </w:p>
          <w:p w:rsidR="00A0300B" w:rsidRDefault="00A0300B" w:rsidP="0023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</w:pPr>
            <w:r w:rsidRPr="007E154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навыков выполнения работ в комбинированной технике</w:t>
            </w:r>
          </w:p>
        </w:tc>
        <w:tc>
          <w:tcPr>
            <w:tcW w:w="3118" w:type="dxa"/>
          </w:tcPr>
          <w:p w:rsidR="00236DFA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в комбинированной технике с использованием цветных карандашей и красок на тему «</w:t>
            </w:r>
            <w:r w:rsidR="00236DFA">
              <w:rPr>
                <w:rFonts w:ascii="Times New Roman" w:hAnsi="Times New Roman" w:cs="Times New Roman"/>
                <w:sz w:val="28"/>
                <w:szCs w:val="28"/>
              </w:rPr>
              <w:t>птицы весной»</w:t>
            </w:r>
          </w:p>
          <w:p w:rsidR="00A0300B" w:rsidRDefault="00A0300B" w:rsidP="0023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</w:pPr>
            <w:r w:rsidRPr="007E154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навыков выполнения работ в комбинированной технике</w:t>
            </w:r>
          </w:p>
        </w:tc>
        <w:tc>
          <w:tcPr>
            <w:tcW w:w="3118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в комбинированной технике с использованием цветных карандаше</w:t>
            </w:r>
            <w:r w:rsidR="00236DF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красок на тему «</w:t>
            </w:r>
            <w:r w:rsidR="00236DFA">
              <w:rPr>
                <w:rFonts w:ascii="Times New Roman" w:hAnsi="Times New Roman" w:cs="Times New Roman"/>
                <w:sz w:val="28"/>
                <w:szCs w:val="28"/>
              </w:rPr>
              <w:t>птицы весной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создания композиции рисунка, владения красками (гуашь)</w:t>
            </w:r>
          </w:p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свободную тему</w:t>
            </w:r>
          </w:p>
        </w:tc>
      </w:tr>
      <w:tr w:rsidR="00A0300B" w:rsidTr="00A0300B">
        <w:tc>
          <w:tcPr>
            <w:tcW w:w="2376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3686" w:type="dxa"/>
          </w:tcPr>
          <w:p w:rsidR="00A0300B" w:rsidRPr="000B52DE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навыков владения масляными красками</w:t>
            </w:r>
          </w:p>
        </w:tc>
        <w:tc>
          <w:tcPr>
            <w:tcW w:w="3118" w:type="dxa"/>
          </w:tcPr>
          <w:p w:rsidR="00A0300B" w:rsidRDefault="00A0300B" w:rsidP="00C72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натюрморт, нарисовать пейзаж</w:t>
            </w:r>
          </w:p>
        </w:tc>
      </w:tr>
    </w:tbl>
    <w:p w:rsidR="000B52DE" w:rsidRPr="000B52DE" w:rsidRDefault="000B52DE" w:rsidP="000B52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2DE" w:rsidRPr="000B52DE" w:rsidSect="00FE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2DE"/>
    <w:rsid w:val="000B52DE"/>
    <w:rsid w:val="00236DFA"/>
    <w:rsid w:val="005262EB"/>
    <w:rsid w:val="00906D7E"/>
    <w:rsid w:val="00A0300B"/>
    <w:rsid w:val="00B96F9D"/>
    <w:rsid w:val="00C6139B"/>
    <w:rsid w:val="00C72310"/>
    <w:rsid w:val="00CF76F5"/>
    <w:rsid w:val="00DC3DF8"/>
    <w:rsid w:val="00DD16A9"/>
    <w:rsid w:val="00FE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алексей цидилин</cp:lastModifiedBy>
  <cp:revision>3</cp:revision>
  <dcterms:created xsi:type="dcterms:W3CDTF">2020-03-19T18:15:00Z</dcterms:created>
  <dcterms:modified xsi:type="dcterms:W3CDTF">2020-05-12T11:54:00Z</dcterms:modified>
</cp:coreProperties>
</file>