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80" w:rsidRPr="00771047" w:rsidRDefault="009302A1" w:rsidP="00003CF9">
      <w:pPr>
        <w:jc w:val="both"/>
        <w:rPr>
          <w:rFonts w:cs="Times New Roman"/>
          <w:color w:val="2D2D2D"/>
          <w:spacing w:val="2"/>
          <w:sz w:val="32"/>
          <w:szCs w:val="32"/>
          <w:shd w:val="clear" w:color="auto" w:fill="FFFFFF"/>
        </w:rPr>
      </w:pPr>
      <w:r>
        <w:rPr>
          <w:rStyle w:val="apple-converted-space"/>
          <w:rFonts w:ascii="Arial" w:hAnsi="Arial" w:cs="Arial"/>
          <w:color w:val="2D2D2D"/>
          <w:spacing w:val="2"/>
          <w:sz w:val="21"/>
          <w:szCs w:val="21"/>
          <w:shd w:val="clear" w:color="auto" w:fill="FFFFFF"/>
        </w:rPr>
        <w:tab/>
      </w:r>
      <w:r w:rsidRPr="00003CF9">
        <w:rPr>
          <w:rStyle w:val="apple-converted-space"/>
          <w:rFonts w:cs="Arial"/>
          <w:b/>
          <w:color w:val="2D2D2D"/>
          <w:spacing w:val="2"/>
          <w:sz w:val="21"/>
          <w:szCs w:val="21"/>
          <w:shd w:val="clear" w:color="auto" w:fill="FFFFFF"/>
        </w:rPr>
        <w:t xml:space="preserve"> </w:t>
      </w:r>
      <w:r w:rsidRPr="00771047">
        <w:rPr>
          <w:rStyle w:val="apple-converted-space"/>
          <w:rFonts w:cs="Times New Roman"/>
          <w:color w:val="2D2D2D"/>
          <w:spacing w:val="2"/>
          <w:sz w:val="26"/>
          <w:szCs w:val="26"/>
          <w:shd w:val="clear" w:color="auto" w:fill="FFFFFF"/>
        </w:rPr>
        <w:t>С 01 марта 2017 года вс</w:t>
      </w:r>
      <w:r w:rsidR="00003CF9" w:rsidRPr="00771047">
        <w:rPr>
          <w:rStyle w:val="apple-converted-space"/>
          <w:rFonts w:cs="Times New Roman"/>
          <w:color w:val="2D2D2D"/>
          <w:spacing w:val="2"/>
          <w:sz w:val="26"/>
          <w:szCs w:val="26"/>
          <w:shd w:val="clear" w:color="auto" w:fill="FFFFFF"/>
        </w:rPr>
        <w:t xml:space="preserve">тупил в силу пункт 72.3 «Правил </w:t>
      </w:r>
      <w:r w:rsidRPr="00771047">
        <w:rPr>
          <w:rStyle w:val="apple-converted-space"/>
          <w:rFonts w:cs="Times New Roman"/>
          <w:color w:val="2D2D2D"/>
          <w:spacing w:val="2"/>
          <w:sz w:val="26"/>
          <w:szCs w:val="26"/>
          <w:shd w:val="clear" w:color="auto" w:fill="FFFFFF"/>
        </w:rPr>
        <w:t xml:space="preserve">противопожарного режима в Российской Федерации» в соответствии с которым </w:t>
      </w:r>
      <w:r w:rsidRPr="00771047">
        <w:rPr>
          <w:rFonts w:cs="Times New Roman"/>
          <w:color w:val="2D2D2D"/>
          <w:spacing w:val="2"/>
          <w:sz w:val="26"/>
          <w:szCs w:val="26"/>
          <w:shd w:val="clear" w:color="auto" w:fill="FFFFFF"/>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9302A1" w:rsidRPr="00771047" w:rsidRDefault="009302A1" w:rsidP="00003CF9">
      <w:pPr>
        <w:jc w:val="both"/>
        <w:rPr>
          <w:rFonts w:cs="Times New Roman"/>
          <w:color w:val="2D2D2D"/>
          <w:spacing w:val="2"/>
          <w:sz w:val="26"/>
          <w:szCs w:val="26"/>
          <w:shd w:val="clear" w:color="auto" w:fill="FFFFFF"/>
        </w:rPr>
      </w:pPr>
      <w:r w:rsidRPr="00771047">
        <w:rPr>
          <w:rFonts w:cs="Times New Roman"/>
          <w:color w:val="2D2D2D"/>
          <w:spacing w:val="2"/>
          <w:sz w:val="26"/>
          <w:szCs w:val="26"/>
          <w:shd w:val="clear" w:color="auto" w:fill="FFFFFF"/>
        </w:rPr>
        <w:tab/>
        <w:t>За несоблюдение указанных выше требований пожарной безопасности. Установлена административная ответственность, предусмотренная ч. 1 ст. 20.4 КоАП РФ, а в условиях особого противопожарного режима</w:t>
      </w:r>
      <w:r w:rsidR="00371E37" w:rsidRPr="00771047">
        <w:rPr>
          <w:rFonts w:cs="Times New Roman"/>
          <w:color w:val="2D2D2D"/>
          <w:spacing w:val="2"/>
          <w:sz w:val="26"/>
          <w:szCs w:val="26"/>
          <w:shd w:val="clear" w:color="auto" w:fill="FFFFFF"/>
        </w:rPr>
        <w:t xml:space="preserve"> ч.2 ст.20.4 КоАП РФ.</w:t>
      </w:r>
    </w:p>
    <w:p w:rsidR="00371E37" w:rsidRPr="00771047" w:rsidRDefault="00371E37" w:rsidP="00003CF9">
      <w:pPr>
        <w:jc w:val="both"/>
        <w:rPr>
          <w:rFonts w:cs="Times New Roman"/>
          <w:color w:val="2D2D2D"/>
          <w:spacing w:val="2"/>
          <w:sz w:val="26"/>
          <w:szCs w:val="26"/>
          <w:shd w:val="clear" w:color="auto" w:fill="FFFFFF"/>
        </w:rPr>
      </w:pPr>
      <w:r w:rsidRPr="00771047">
        <w:rPr>
          <w:rFonts w:cs="Times New Roman"/>
          <w:color w:val="2D2D2D"/>
          <w:spacing w:val="2"/>
          <w:sz w:val="26"/>
          <w:szCs w:val="26"/>
          <w:shd w:val="clear" w:color="auto" w:fill="FFFFFF"/>
        </w:rPr>
        <w:tab/>
        <w:t>Во избежание загораний сухой растительности, переброса огня с полей на жилые и дворовые постройки и штрафных санкций строго соблюдайте правила пожарной безопасности, не допускайте палов сухой травы на земельных участках садоводческих товариществ и дачных кооперативов!</w:t>
      </w:r>
    </w:p>
    <w:p w:rsidR="00371E37" w:rsidRPr="00771047" w:rsidRDefault="00371E37" w:rsidP="00371E37">
      <w:pPr>
        <w:jc w:val="right"/>
        <w:rPr>
          <w:rFonts w:cs="Times New Roman"/>
          <w:color w:val="2D2D2D"/>
          <w:spacing w:val="2"/>
          <w:sz w:val="26"/>
          <w:szCs w:val="26"/>
          <w:shd w:val="clear" w:color="auto" w:fill="FFFFFF"/>
        </w:rPr>
      </w:pPr>
    </w:p>
    <w:p w:rsidR="00371E37" w:rsidRPr="00771047" w:rsidRDefault="00371E37" w:rsidP="00003CF9">
      <w:pPr>
        <w:rPr>
          <w:rFonts w:cs="Times New Roman"/>
          <w:color w:val="2D2D2D"/>
          <w:spacing w:val="2"/>
          <w:sz w:val="26"/>
          <w:szCs w:val="26"/>
          <w:shd w:val="clear" w:color="auto" w:fill="FFFFFF"/>
        </w:rPr>
      </w:pPr>
    </w:p>
    <w:p w:rsidR="00371E37" w:rsidRPr="00771047" w:rsidRDefault="00371E37" w:rsidP="00371E37">
      <w:pPr>
        <w:jc w:val="right"/>
        <w:rPr>
          <w:rFonts w:cs="Times New Roman"/>
          <w:color w:val="2D2D2D"/>
          <w:spacing w:val="2"/>
          <w:sz w:val="26"/>
          <w:szCs w:val="26"/>
          <w:shd w:val="clear" w:color="auto" w:fill="FFFFFF"/>
        </w:rPr>
      </w:pPr>
    </w:p>
    <w:p w:rsidR="00371E37" w:rsidRPr="00771047" w:rsidRDefault="00371E37" w:rsidP="00371E37">
      <w:pPr>
        <w:jc w:val="right"/>
        <w:rPr>
          <w:rFonts w:cs="Times New Roman"/>
          <w:color w:val="2D2D2D"/>
          <w:spacing w:val="2"/>
          <w:sz w:val="26"/>
          <w:szCs w:val="26"/>
          <w:shd w:val="clear" w:color="auto" w:fill="FFFFFF"/>
        </w:rPr>
      </w:pPr>
      <w:r w:rsidRPr="00771047">
        <w:rPr>
          <w:rFonts w:cs="Times New Roman"/>
          <w:color w:val="2D2D2D"/>
          <w:spacing w:val="2"/>
          <w:sz w:val="26"/>
          <w:szCs w:val="26"/>
          <w:shd w:val="clear" w:color="auto" w:fill="FFFFFF"/>
        </w:rPr>
        <w:t>МКУ «центр гражданской защиты» города Ярославля</w:t>
      </w:r>
    </w:p>
    <w:p w:rsidR="00371E37" w:rsidRPr="00771047" w:rsidRDefault="00371E37" w:rsidP="00371E37">
      <w:pPr>
        <w:jc w:val="right"/>
        <w:rPr>
          <w:rFonts w:cs="Times New Roman"/>
          <w:color w:val="2D2D2D"/>
          <w:spacing w:val="2"/>
          <w:sz w:val="26"/>
          <w:szCs w:val="26"/>
          <w:shd w:val="clear" w:color="auto" w:fill="FFFFFF"/>
        </w:rPr>
      </w:pPr>
      <w:r w:rsidRPr="00771047">
        <w:rPr>
          <w:rFonts w:cs="Times New Roman"/>
          <w:color w:val="2D2D2D"/>
          <w:spacing w:val="2"/>
          <w:sz w:val="26"/>
          <w:szCs w:val="26"/>
          <w:shd w:val="clear" w:color="auto" w:fill="FFFFFF"/>
        </w:rPr>
        <w:t>Отдел обеспечения первичных мер пожарной безопасности</w:t>
      </w:r>
    </w:p>
    <w:p w:rsidR="00003CF9" w:rsidRDefault="00003CF9" w:rsidP="00371E37">
      <w:pPr>
        <w:jc w:val="right"/>
        <w:rPr>
          <w:rFonts w:cs="Times New Roman"/>
          <w:b/>
          <w:color w:val="2D2D2D"/>
          <w:spacing w:val="2"/>
          <w:sz w:val="26"/>
          <w:szCs w:val="26"/>
          <w:shd w:val="clear" w:color="auto" w:fill="FFFFFF"/>
        </w:rPr>
      </w:pPr>
    </w:p>
    <w:p w:rsidR="00003CF9" w:rsidRDefault="00003CF9" w:rsidP="00371E37">
      <w:pPr>
        <w:jc w:val="right"/>
        <w:rPr>
          <w:rFonts w:cs="Times New Roman"/>
          <w:b/>
          <w:color w:val="2D2D2D"/>
          <w:spacing w:val="2"/>
          <w:sz w:val="26"/>
          <w:szCs w:val="26"/>
          <w:shd w:val="clear" w:color="auto" w:fill="FFFFFF"/>
        </w:rPr>
      </w:pPr>
    </w:p>
    <w:p w:rsidR="00003CF9" w:rsidRDefault="00003CF9" w:rsidP="00371E37">
      <w:pPr>
        <w:jc w:val="right"/>
        <w:rPr>
          <w:rFonts w:cs="Times New Roman"/>
          <w:b/>
          <w:color w:val="2D2D2D"/>
          <w:spacing w:val="2"/>
          <w:sz w:val="26"/>
          <w:szCs w:val="26"/>
          <w:shd w:val="clear" w:color="auto" w:fill="FFFFFF"/>
        </w:rPr>
      </w:pPr>
    </w:p>
    <w:p w:rsidR="00003CF9" w:rsidRDefault="00003CF9" w:rsidP="00371E37">
      <w:pPr>
        <w:jc w:val="right"/>
        <w:rPr>
          <w:rFonts w:cs="Times New Roman"/>
          <w:b/>
          <w:color w:val="2D2D2D"/>
          <w:spacing w:val="2"/>
          <w:sz w:val="26"/>
          <w:szCs w:val="26"/>
          <w:shd w:val="clear" w:color="auto" w:fill="FFFFFF"/>
        </w:rPr>
      </w:pPr>
    </w:p>
    <w:p w:rsidR="00003CF9" w:rsidRDefault="00003CF9" w:rsidP="00371E37">
      <w:pPr>
        <w:jc w:val="right"/>
        <w:rPr>
          <w:rFonts w:cs="Times New Roman"/>
          <w:b/>
          <w:color w:val="2D2D2D"/>
          <w:spacing w:val="2"/>
          <w:sz w:val="26"/>
          <w:szCs w:val="26"/>
          <w:shd w:val="clear" w:color="auto" w:fill="FFFFFF"/>
        </w:rPr>
      </w:pPr>
    </w:p>
    <w:p w:rsidR="00003CF9" w:rsidRDefault="00003CF9" w:rsidP="00371E37">
      <w:pPr>
        <w:jc w:val="right"/>
        <w:rPr>
          <w:rFonts w:cs="Times New Roman"/>
          <w:b/>
          <w:color w:val="2D2D2D"/>
          <w:spacing w:val="2"/>
          <w:sz w:val="26"/>
          <w:szCs w:val="26"/>
          <w:shd w:val="clear" w:color="auto" w:fill="FFFFFF"/>
        </w:rPr>
      </w:pPr>
    </w:p>
    <w:p w:rsidR="00003CF9" w:rsidRDefault="00003CF9" w:rsidP="00371E37">
      <w:pPr>
        <w:jc w:val="right"/>
        <w:rPr>
          <w:rFonts w:cs="Times New Roman"/>
          <w:b/>
          <w:color w:val="2D2D2D"/>
          <w:spacing w:val="2"/>
          <w:sz w:val="26"/>
          <w:szCs w:val="26"/>
          <w:shd w:val="clear" w:color="auto" w:fill="FFFFFF"/>
        </w:rPr>
      </w:pPr>
    </w:p>
    <w:p w:rsidR="00003CF9" w:rsidRPr="00003CF9" w:rsidRDefault="00003CF9" w:rsidP="004D3FB0">
      <w:pPr>
        <w:rPr>
          <w:rFonts w:cs="Times New Roman"/>
          <w:b/>
          <w:color w:val="2D2D2D"/>
          <w:spacing w:val="2"/>
          <w:sz w:val="26"/>
          <w:szCs w:val="26"/>
          <w:shd w:val="clear" w:color="auto" w:fill="FFFFFF"/>
        </w:rPr>
      </w:pPr>
      <w:bookmarkStart w:id="0" w:name="_GoBack"/>
      <w:bookmarkEnd w:id="0"/>
    </w:p>
    <w:sectPr w:rsidR="00003CF9" w:rsidRPr="00003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4D"/>
    <w:rsid w:val="00003CF9"/>
    <w:rsid w:val="00371E37"/>
    <w:rsid w:val="003C194D"/>
    <w:rsid w:val="004D3FB0"/>
    <w:rsid w:val="006F3F80"/>
    <w:rsid w:val="00771047"/>
    <w:rsid w:val="00930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0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Карпычева, Татьяна Владимировна</dc:creator>
  <cp:keywords/>
  <dc:description/>
  <cp:lastModifiedBy>Перегудова, Анна Александровна</cp:lastModifiedBy>
  <cp:revision>6</cp:revision>
  <dcterms:created xsi:type="dcterms:W3CDTF">2017-03-22T11:10:00Z</dcterms:created>
  <dcterms:modified xsi:type="dcterms:W3CDTF">2017-04-19T07:14:00Z</dcterms:modified>
</cp:coreProperties>
</file>